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AF7985" w:rsidTr="00B73611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24A70" w:rsidRDefault="00AF7985" w:rsidP="00B73611">
            <w:pPr>
              <w:rPr>
                <w:b/>
                <w:sz w:val="24"/>
                <w:szCs w:val="24"/>
              </w:rPr>
            </w:pPr>
            <w:r w:rsidRPr="00CC159F">
              <w:rPr>
                <w:b/>
                <w:sz w:val="24"/>
                <w:szCs w:val="24"/>
              </w:rPr>
              <w:t xml:space="preserve">Year 5 – Autumn - Has our </w:t>
            </w:r>
            <w:r w:rsidR="00424A70">
              <w:rPr>
                <w:b/>
                <w:sz w:val="24"/>
                <w:szCs w:val="24"/>
              </w:rPr>
              <w:t>planet</w:t>
            </w:r>
            <w:r w:rsidRPr="00CC159F">
              <w:rPr>
                <w:b/>
                <w:sz w:val="24"/>
                <w:szCs w:val="24"/>
              </w:rPr>
              <w:t xml:space="preserve"> finished evolving?</w:t>
            </w:r>
          </w:p>
          <w:p w:rsidR="00424A70" w:rsidRDefault="00424A70" w:rsidP="00B73611">
            <w:pPr>
              <w:rPr>
                <w:b/>
                <w:sz w:val="24"/>
                <w:szCs w:val="24"/>
              </w:rPr>
            </w:pPr>
            <w:r w:rsidRPr="00424A70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424A70">
              <w:rPr>
                <w:b/>
                <w:color w:val="00B0F0"/>
                <w:sz w:val="24"/>
                <w:szCs w:val="24"/>
              </w:rPr>
              <w:t>R1</w:t>
            </w: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424A70">
              <w:rPr>
                <w:b/>
                <w:color w:val="00B0F0"/>
                <w:sz w:val="24"/>
                <w:szCs w:val="24"/>
              </w:rPr>
              <w:t xml:space="preserve">R2 R3 </w:t>
            </w:r>
            <w:r w:rsidR="00394227"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424A70">
              <w:rPr>
                <w:b/>
                <w:color w:val="00B050"/>
                <w:sz w:val="24"/>
                <w:szCs w:val="24"/>
              </w:rPr>
              <w:t xml:space="preserve">S2 </w:t>
            </w:r>
            <w:r w:rsidRPr="00424A70">
              <w:rPr>
                <w:b/>
                <w:color w:val="7030A0"/>
                <w:sz w:val="24"/>
                <w:szCs w:val="24"/>
              </w:rPr>
              <w:t>E1 E2 E3</w:t>
            </w:r>
          </w:p>
          <w:p w:rsidR="00AF7985" w:rsidRPr="00CC159F" w:rsidRDefault="00AF7985" w:rsidP="0039422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CC159F">
              <w:rPr>
                <w:sz w:val="24"/>
                <w:szCs w:val="24"/>
              </w:rPr>
              <w:t xml:space="preserve">locate the world’s countries, using maps to focus on </w:t>
            </w:r>
            <w:r w:rsidRPr="00394227">
              <w:rPr>
                <w:sz w:val="24"/>
                <w:szCs w:val="24"/>
              </w:rPr>
              <w:t>North and South America,</w:t>
            </w:r>
            <w:r w:rsidRPr="00CC159F">
              <w:rPr>
                <w:sz w:val="24"/>
                <w:szCs w:val="24"/>
              </w:rPr>
              <w:t xml:space="preserve"> key physical characteristics</w:t>
            </w:r>
            <w:r w:rsidR="00394227">
              <w:rPr>
                <w:sz w:val="24"/>
                <w:szCs w:val="24"/>
              </w:rPr>
              <w:t xml:space="preserve">: </w:t>
            </w:r>
            <w:r w:rsidR="00394227">
              <w:t xml:space="preserve"> </w:t>
            </w:r>
            <w:r w:rsidR="00394227" w:rsidRPr="00394227">
              <w:rPr>
                <w:sz w:val="24"/>
                <w:szCs w:val="24"/>
                <w:highlight w:val="yellow"/>
              </w:rPr>
              <w:t>pole, meridian, continent, Arctic, Antarctic, hemisphere</w:t>
            </w:r>
          </w:p>
          <w:p w:rsidR="00AF7985" w:rsidRPr="00CC159F" w:rsidRDefault="00AF7985" w:rsidP="00AF798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CC159F">
              <w:rPr>
                <w:sz w:val="24"/>
                <w:szCs w:val="24"/>
              </w:rPr>
              <w:t xml:space="preserve">identify the position and significance of </w:t>
            </w:r>
            <w:r w:rsidRPr="00424A70">
              <w:rPr>
                <w:sz w:val="24"/>
                <w:szCs w:val="24"/>
                <w:highlight w:val="yellow"/>
              </w:rPr>
              <w:t>Arctic and Antarctic Circle</w:t>
            </w:r>
            <w:r w:rsidRPr="00CC159F">
              <w:rPr>
                <w:sz w:val="24"/>
                <w:szCs w:val="24"/>
              </w:rPr>
              <w:t xml:space="preserve">, the </w:t>
            </w:r>
            <w:r w:rsidRPr="00424A70">
              <w:rPr>
                <w:sz w:val="24"/>
                <w:szCs w:val="24"/>
                <w:highlight w:val="yellow"/>
              </w:rPr>
              <w:t>Prime/Greenwich Meridian</w:t>
            </w:r>
            <w:r w:rsidRPr="00CC159F">
              <w:rPr>
                <w:sz w:val="24"/>
                <w:szCs w:val="24"/>
              </w:rPr>
              <w:t xml:space="preserve"> and </w:t>
            </w:r>
            <w:r w:rsidRPr="00424A70">
              <w:rPr>
                <w:sz w:val="24"/>
                <w:szCs w:val="24"/>
                <w:highlight w:val="yellow"/>
              </w:rPr>
              <w:t>time zones</w:t>
            </w:r>
            <w:r w:rsidRPr="00CC159F">
              <w:rPr>
                <w:sz w:val="24"/>
                <w:szCs w:val="24"/>
              </w:rPr>
              <w:t xml:space="preserve"> (including day and night) </w:t>
            </w:r>
          </w:p>
          <w:p w:rsidR="00AF7985" w:rsidRPr="00CC159F" w:rsidRDefault="00424A70" w:rsidP="0039422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physical geography: </w:t>
            </w:r>
            <w:r w:rsidR="00394227">
              <w:t xml:space="preserve"> </w:t>
            </w:r>
            <w:r w:rsidR="00394227" w:rsidRPr="00394227">
              <w:rPr>
                <w:sz w:val="24"/>
                <w:szCs w:val="24"/>
                <w:highlight w:val="yellow"/>
              </w:rPr>
              <w:t>mountains, volcanoes, earthquakes, dormant, active</w:t>
            </w:r>
          </w:p>
          <w:p w:rsidR="00AF7985" w:rsidRPr="00CC159F" w:rsidRDefault="00AF7985" w:rsidP="00AF798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CC159F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F7985" w:rsidRDefault="00AF7985" w:rsidP="00B7361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AF7985" w:rsidRPr="00CC159F" w:rsidRDefault="00AF7985" w:rsidP="00AF7985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C15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Year 3 – Location of South America during Mayan topic </w:t>
            </w:r>
          </w:p>
          <w:p w:rsidR="00AF7985" w:rsidRPr="00CC159F" w:rsidRDefault="00AF7985" w:rsidP="00AF7985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b/>
                <w:lang w:eastAsia="en-US"/>
              </w:rPr>
            </w:pPr>
            <w:r w:rsidRPr="00CC15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Year 3 mention of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time zones during Mayan topic </w:t>
            </w:r>
          </w:p>
          <w:p w:rsidR="00AF7985" w:rsidRDefault="00AF7985" w:rsidP="00AF7985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Maps in </w:t>
            </w:r>
            <w:r w:rsidRPr="00CC15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Year 2, 3, and 4</w:t>
            </w:r>
          </w:p>
        </w:tc>
      </w:tr>
      <w:tr w:rsidR="00AF7985" w:rsidTr="00B73611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F7985" w:rsidRDefault="00AF7985" w:rsidP="00B7361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F7985" w:rsidRDefault="00AF7985" w:rsidP="00B7361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F7985" w:rsidRDefault="00AF7985" w:rsidP="00B7361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F7985" w:rsidRDefault="00AF7985" w:rsidP="00B7361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AF7985" w:rsidRDefault="00AF7985" w:rsidP="00B7361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1A1D43" w:rsidTr="00DA017D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To identify locations on a map </w:t>
            </w:r>
          </w:p>
          <w:p w:rsidR="00424A70" w:rsidRDefault="001A1D43" w:rsidP="00B73611">
            <w:pPr>
              <w:spacing w:after="0" w:line="240" w:lineRule="auto"/>
              <w:rPr>
                <w:i/>
                <w:color w:val="5B9BD5" w:themeColor="accent1"/>
              </w:rPr>
            </w:pPr>
            <w:r w:rsidRPr="00B52C8E">
              <w:rPr>
                <w:i/>
                <w:color w:val="5B9BD5" w:themeColor="accent1"/>
              </w:rPr>
              <w:t>(context – mapping the ring of fire)</w:t>
            </w:r>
          </w:p>
          <w:p w:rsidR="00424A70" w:rsidRDefault="00424A70" w:rsidP="00B73611">
            <w:pPr>
              <w:spacing w:after="0" w:line="240" w:lineRule="auto"/>
              <w:rPr>
                <w:i/>
                <w:color w:val="5B9BD5" w:themeColor="accent1"/>
              </w:rPr>
            </w:pPr>
          </w:p>
          <w:p w:rsidR="00424A70" w:rsidRDefault="001A1D43" w:rsidP="00424A70">
            <w:pPr>
              <w:rPr>
                <w:b/>
                <w:sz w:val="24"/>
                <w:szCs w:val="24"/>
              </w:rPr>
            </w:pPr>
            <w:r w:rsidRPr="00B52C8E">
              <w:rPr>
                <w:i/>
                <w:color w:val="5B9BD5" w:themeColor="accent1"/>
              </w:rPr>
              <w:t xml:space="preserve"> </w:t>
            </w:r>
            <w:r w:rsidR="00424A70" w:rsidRPr="00424A70">
              <w:rPr>
                <w:b/>
                <w:color w:val="FF0000"/>
                <w:sz w:val="24"/>
                <w:szCs w:val="24"/>
              </w:rPr>
              <w:t xml:space="preserve"> L1 L3 </w:t>
            </w:r>
            <w:r w:rsidR="00424A70" w:rsidRPr="00424A70">
              <w:rPr>
                <w:b/>
                <w:color w:val="00B0F0"/>
                <w:sz w:val="24"/>
                <w:szCs w:val="24"/>
              </w:rPr>
              <w:t xml:space="preserve">R3 </w:t>
            </w:r>
            <w:r w:rsidR="00424A70">
              <w:rPr>
                <w:b/>
                <w:color w:val="00B050"/>
                <w:sz w:val="24"/>
                <w:szCs w:val="24"/>
              </w:rPr>
              <w:t xml:space="preserve">S1 </w:t>
            </w:r>
            <w:r w:rsidR="00424A70" w:rsidRPr="00424A70">
              <w:rPr>
                <w:b/>
                <w:color w:val="7030A0"/>
                <w:sz w:val="24"/>
                <w:szCs w:val="24"/>
              </w:rPr>
              <w:t xml:space="preserve">E1 </w:t>
            </w:r>
          </w:p>
          <w:p w:rsidR="001A1D43" w:rsidRPr="00B52C8E" w:rsidRDefault="001A1D43" w:rsidP="00B73611">
            <w:pPr>
              <w:spacing w:after="0" w:line="240" w:lineRule="auto"/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Look at and identify the continents on a world map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Mark out the tectonic plates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Mark the location of the world’s volcanoes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Discuss what they notice about their locations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Focus on the location of a few key volcanoes and discuss which country and continent they are in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Where do you find volcanoes? </w:t>
            </w:r>
          </w:p>
          <w:p w:rsidR="001A1D43" w:rsidRDefault="001A1D43" w:rsidP="00B73611">
            <w:r>
              <w:t xml:space="preserve">Why do you think volcanoes are there? </w:t>
            </w:r>
          </w:p>
          <w:p w:rsidR="001A1D43" w:rsidRDefault="001A1D43" w:rsidP="00B73611">
            <w:pPr>
              <w:spacing w:after="0" w:line="240" w:lineRule="auto"/>
            </w:pPr>
            <w:r>
              <w:t xml:space="preserve">Why don’t you get volcanoes in the U.K?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Show the location of some volcanoes on a world map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World map – rainbow room </w:t>
            </w:r>
          </w:p>
          <w:p w:rsidR="001A1D43" w:rsidRDefault="00BA689F" w:rsidP="00B73611">
            <w:hyperlink r:id="rId5" w:history="1">
              <w:proofErr w:type="spellStart"/>
              <w:r w:rsidR="001A1D43" w:rsidRPr="00B73611">
                <w:rPr>
                  <w:rStyle w:val="Hyperlink"/>
                </w:rPr>
                <w:t>timeforgeography</w:t>
              </w:r>
              <w:proofErr w:type="spellEnd"/>
            </w:hyperlink>
          </w:p>
          <w:p w:rsidR="001A1D43" w:rsidRDefault="00BA689F" w:rsidP="00B73611">
            <w:pPr>
              <w:spacing w:after="0" w:line="240" w:lineRule="auto"/>
            </w:pPr>
            <w:hyperlink r:id="rId6" w:history="1">
              <w:r w:rsidR="001A1D43" w:rsidRPr="00B73611">
                <w:rPr>
                  <w:rStyle w:val="Hyperlink"/>
                </w:rPr>
                <w:t>plate tectonics</w:t>
              </w:r>
            </w:hyperlink>
          </w:p>
          <w:p w:rsidR="001A1D43" w:rsidRDefault="001A1D43" w:rsidP="00B73611">
            <w:pPr>
              <w:spacing w:after="0" w:line="240" w:lineRule="auto"/>
            </w:pPr>
          </w:p>
          <w:p w:rsidR="001A1D43" w:rsidRDefault="00BA689F" w:rsidP="00B73611">
            <w:pPr>
              <w:spacing w:after="0" w:line="240" w:lineRule="auto"/>
            </w:pPr>
            <w:hyperlink r:id="rId7" w:history="1">
              <w:r w:rsidR="001A1D43" w:rsidRPr="001A1D43">
                <w:rPr>
                  <w:rStyle w:val="Hyperlink"/>
                </w:rPr>
                <w:t>volcanoes</w:t>
              </w:r>
            </w:hyperlink>
          </w:p>
          <w:p w:rsidR="001A1D43" w:rsidRDefault="001A1D43" w:rsidP="00B73611">
            <w:pPr>
              <w:spacing w:after="0" w:line="240" w:lineRule="auto"/>
            </w:pPr>
          </w:p>
          <w:p w:rsidR="001A1D43" w:rsidRDefault="00BA689F" w:rsidP="00B73611">
            <w:pPr>
              <w:spacing w:after="0" w:line="240" w:lineRule="auto"/>
            </w:pPr>
            <w:hyperlink r:id="rId8" w:history="1">
              <w:r w:rsidR="001A1D43" w:rsidRPr="00B73611">
                <w:rPr>
                  <w:rStyle w:val="Hyperlink"/>
                </w:rPr>
                <w:t>Case Studies</w:t>
              </w:r>
            </w:hyperlink>
            <w:r w:rsidR="001A1D43">
              <w:t xml:space="preserve"> </w:t>
            </w:r>
          </w:p>
          <w:p w:rsidR="001A1D43" w:rsidRDefault="001A1D43" w:rsidP="00B73611">
            <w:pPr>
              <w:spacing w:after="0" w:line="240" w:lineRule="auto"/>
            </w:pPr>
          </w:p>
        </w:tc>
      </w:tr>
      <w:tr w:rsidR="001A1D43" w:rsidTr="00DA017D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pPr>
              <w:spacing w:after="0" w:line="240" w:lineRule="auto"/>
            </w:pPr>
            <w:r>
              <w:t xml:space="preserve">To understand the physical processes of volcanoes </w:t>
            </w:r>
          </w:p>
          <w:p w:rsidR="00424A70" w:rsidRDefault="00424A70" w:rsidP="00B73611">
            <w:pPr>
              <w:spacing w:after="0" w:line="240" w:lineRule="auto"/>
            </w:pPr>
          </w:p>
          <w:p w:rsidR="00424A70" w:rsidRDefault="00424A70" w:rsidP="00424A70">
            <w:pPr>
              <w:rPr>
                <w:b/>
                <w:sz w:val="24"/>
                <w:szCs w:val="24"/>
              </w:rPr>
            </w:pPr>
            <w:r w:rsidRPr="00424A70">
              <w:rPr>
                <w:b/>
                <w:color w:val="FF0000"/>
                <w:sz w:val="24"/>
                <w:szCs w:val="24"/>
              </w:rPr>
              <w:t xml:space="preserve">L3 </w:t>
            </w:r>
            <w:r w:rsidRPr="00424A70">
              <w:rPr>
                <w:b/>
                <w:color w:val="00B0F0"/>
                <w:sz w:val="24"/>
                <w:szCs w:val="24"/>
              </w:rPr>
              <w:t xml:space="preserve">R2 R3 </w:t>
            </w:r>
            <w:r w:rsidRPr="00424A70">
              <w:rPr>
                <w:b/>
                <w:color w:val="7030A0"/>
                <w:sz w:val="24"/>
                <w:szCs w:val="24"/>
              </w:rPr>
              <w:t xml:space="preserve">E1 </w:t>
            </w:r>
          </w:p>
          <w:p w:rsidR="00424A70" w:rsidRDefault="00424A70" w:rsidP="00B73611">
            <w:pPr>
              <w:spacing w:after="0" w:line="240" w:lineRule="auto"/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the difference between active, dormant or extinct volcanoes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Focus on active volcanoes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Discuss the main features – magma chamber, main </w:t>
            </w:r>
            <w:proofErr w:type="spellStart"/>
            <w:r>
              <w:t>vent</w:t>
            </w:r>
            <w:proofErr w:type="spellEnd"/>
            <w:r>
              <w:t>, crater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composite volcanoes and mention about shield volcanoes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what happens when a composite volcano erupts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What’s different about these volcanoes? </w:t>
            </w:r>
          </w:p>
          <w:p w:rsidR="001A1D43" w:rsidRDefault="001A1D43" w:rsidP="00B73611">
            <w:r>
              <w:t xml:space="preserve">Which do you think is most dangerous? </w:t>
            </w:r>
          </w:p>
          <w:p w:rsidR="001A1D43" w:rsidRDefault="001A1D43" w:rsidP="00B73611">
            <w:r>
              <w:t xml:space="preserve">How does an eruption happen? </w:t>
            </w:r>
          </w:p>
          <w:p w:rsidR="001A1D43" w:rsidRDefault="001A1D43" w:rsidP="00B73611">
            <w:pPr>
              <w:spacing w:after="0" w:line="240" w:lineRule="auto"/>
            </w:pPr>
            <w:r>
              <w:t xml:space="preserve">Can you tell when an eruption is going to happen?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Explain that there are different types of volcanoes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Explain where the lava comes from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</w:tcBorders>
            <w:vAlign w:val="center"/>
            <w:hideMark/>
          </w:tcPr>
          <w:p w:rsidR="001A1D43" w:rsidRDefault="001A1D43" w:rsidP="00B73611">
            <w:pPr>
              <w:spacing w:after="0" w:line="240" w:lineRule="auto"/>
            </w:pPr>
          </w:p>
        </w:tc>
      </w:tr>
      <w:tr w:rsidR="001A1D43" w:rsidTr="00DA017D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To explain the impacts of natural hazards on human populations </w:t>
            </w:r>
          </w:p>
          <w:p w:rsidR="00424A70" w:rsidRDefault="00424A70" w:rsidP="00B73611"/>
          <w:p w:rsidR="00424A70" w:rsidRDefault="00424A70" w:rsidP="00424A70">
            <w:pPr>
              <w:rPr>
                <w:b/>
                <w:sz w:val="24"/>
                <w:szCs w:val="24"/>
              </w:rPr>
            </w:pPr>
            <w:r w:rsidRPr="00424A70">
              <w:rPr>
                <w:b/>
                <w:color w:val="FF0000"/>
                <w:sz w:val="24"/>
                <w:szCs w:val="24"/>
              </w:rPr>
              <w:t xml:space="preserve">L3 </w:t>
            </w:r>
            <w:r w:rsidRPr="00424A70">
              <w:rPr>
                <w:b/>
                <w:color w:val="00B0F0"/>
                <w:sz w:val="24"/>
                <w:szCs w:val="24"/>
              </w:rPr>
              <w:t xml:space="preserve">R2 R3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424A70">
              <w:rPr>
                <w:b/>
                <w:color w:val="00B050"/>
                <w:sz w:val="24"/>
                <w:szCs w:val="24"/>
              </w:rPr>
              <w:t xml:space="preserve">S2 </w:t>
            </w:r>
          </w:p>
          <w:p w:rsidR="00424A70" w:rsidRDefault="00424A70" w:rsidP="00B73611"/>
          <w:p w:rsidR="001A1D43" w:rsidRPr="0087606E" w:rsidRDefault="001A1D43" w:rsidP="00B73611">
            <w:pPr>
              <w:rPr>
                <w:i/>
              </w:rPr>
            </w:pPr>
            <w:r w:rsidRPr="0087606E">
              <w:rPr>
                <w:i/>
                <w:color w:val="5B9BD5" w:themeColor="accent1"/>
              </w:rPr>
              <w:t xml:space="preserve">(context – volcanoes)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Discuss what they think the hazards with living near a volcano are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Talk about why people might choose to live near a volcano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the impact living near a volcano has on people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lastRenderedPageBreak/>
              <w:t>Would you want to live there?</w:t>
            </w:r>
          </w:p>
          <w:p w:rsidR="001A1D43" w:rsidRDefault="001A1D43" w:rsidP="00B73611">
            <w:r>
              <w:lastRenderedPageBreak/>
              <w:t xml:space="preserve">What might be the dangers? </w:t>
            </w:r>
          </w:p>
          <w:p w:rsidR="001A1D43" w:rsidRDefault="001A1D43" w:rsidP="00B73611">
            <w:pPr>
              <w:spacing w:after="0" w:line="240" w:lineRule="auto"/>
            </w:pPr>
            <w:r>
              <w:t xml:space="preserve">Are there any benefits?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Talk about some of the problems natural hazards cause to people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</w:tcBorders>
            <w:vAlign w:val="center"/>
            <w:hideMark/>
          </w:tcPr>
          <w:p w:rsidR="001A1D43" w:rsidRDefault="001A1D43" w:rsidP="00B73611">
            <w:pPr>
              <w:spacing w:after="0" w:line="240" w:lineRule="auto"/>
            </w:pPr>
          </w:p>
        </w:tc>
      </w:tr>
      <w:tr w:rsidR="001A1D43" w:rsidTr="00DA017D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pPr>
              <w:spacing w:after="0" w:line="240" w:lineRule="auto"/>
            </w:pPr>
            <w:r>
              <w:t>To consider how volcanoes and earthquakes can change the land</w:t>
            </w:r>
          </w:p>
          <w:p w:rsidR="00424A70" w:rsidRDefault="00424A70" w:rsidP="00424A70">
            <w:pPr>
              <w:rPr>
                <w:b/>
                <w:sz w:val="24"/>
                <w:szCs w:val="24"/>
              </w:rPr>
            </w:pPr>
            <w:r w:rsidRPr="00424A70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424A70">
              <w:rPr>
                <w:b/>
                <w:color w:val="00B0F0"/>
                <w:sz w:val="24"/>
                <w:szCs w:val="24"/>
              </w:rPr>
              <w:t xml:space="preserve">R2 R3 </w:t>
            </w:r>
            <w:r w:rsidRPr="00424A70">
              <w:rPr>
                <w:b/>
                <w:color w:val="00B050"/>
                <w:sz w:val="24"/>
                <w:szCs w:val="24"/>
              </w:rPr>
              <w:t>S1</w:t>
            </w:r>
            <w:r w:rsidRPr="00424A70">
              <w:rPr>
                <w:b/>
                <w:color w:val="00B050"/>
                <w:sz w:val="24"/>
                <w:szCs w:val="24"/>
              </w:rPr>
              <w:tab/>
            </w:r>
          </w:p>
          <w:p w:rsidR="00424A70" w:rsidRDefault="00424A70" w:rsidP="00B73611">
            <w:pPr>
              <w:spacing w:after="0" w:line="240" w:lineRule="auto"/>
            </w:pPr>
          </w:p>
          <w:p w:rsidR="00424A70" w:rsidRDefault="00424A70" w:rsidP="00B73611">
            <w:pPr>
              <w:spacing w:after="0" w:line="240" w:lineRule="auto"/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how volcanoes in Hawaii have created new land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Consider that the movement of plates shapes the mountains and trenches 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how earthquakes and volcanoes can also cause destruction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What has been created? </w:t>
            </w:r>
          </w:p>
          <w:p w:rsidR="001A1D43" w:rsidRDefault="001A1D43" w:rsidP="00B73611">
            <w:r>
              <w:t xml:space="preserve">How useful do you think this is? </w:t>
            </w:r>
          </w:p>
          <w:p w:rsidR="001A1D43" w:rsidRDefault="001A1D43" w:rsidP="00B73611">
            <w:r>
              <w:t xml:space="preserve">How long do you think this process takes? </w:t>
            </w:r>
          </w:p>
          <w:p w:rsidR="001A1D43" w:rsidRDefault="001A1D43" w:rsidP="00B73611">
            <w:r>
              <w:t xml:space="preserve">What has been destroyed? </w:t>
            </w:r>
          </w:p>
          <w:p w:rsidR="001A1D43" w:rsidRDefault="001A1D43" w:rsidP="00B73611">
            <w:pPr>
              <w:spacing w:after="0" w:line="240" w:lineRule="auto"/>
            </w:pP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Explain that volcanoes can form new land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</w:tcBorders>
            <w:vAlign w:val="center"/>
          </w:tcPr>
          <w:p w:rsidR="001A1D43" w:rsidRDefault="001A1D43" w:rsidP="00B73611">
            <w:pPr>
              <w:spacing w:after="0" w:line="240" w:lineRule="auto"/>
            </w:pPr>
          </w:p>
        </w:tc>
      </w:tr>
      <w:tr w:rsidR="001A1D43" w:rsidTr="00DA017D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4A70" w:rsidRDefault="001A1D43" w:rsidP="00424A70">
            <w:pPr>
              <w:rPr>
                <w:b/>
                <w:color w:val="FF0000"/>
                <w:sz w:val="24"/>
                <w:szCs w:val="24"/>
              </w:rPr>
            </w:pPr>
            <w:r>
              <w:t xml:space="preserve">To understand the significance of the Arctic and Antarctic </w:t>
            </w:r>
            <w:r w:rsidR="00424A70" w:rsidRPr="00424A70">
              <w:rPr>
                <w:b/>
                <w:color w:val="FF0000"/>
                <w:sz w:val="24"/>
                <w:szCs w:val="24"/>
              </w:rPr>
              <w:t xml:space="preserve"> </w:t>
            </w:r>
          </w:p>
          <w:p w:rsidR="00424A70" w:rsidRDefault="00424A70" w:rsidP="00424A70">
            <w:pPr>
              <w:rPr>
                <w:b/>
                <w:sz w:val="24"/>
                <w:szCs w:val="24"/>
              </w:rPr>
            </w:pPr>
            <w:r w:rsidRPr="00424A70">
              <w:rPr>
                <w:b/>
                <w:color w:val="FF0000"/>
                <w:sz w:val="24"/>
                <w:szCs w:val="24"/>
              </w:rPr>
              <w:t xml:space="preserve">L1 L3 </w:t>
            </w:r>
            <w:r>
              <w:rPr>
                <w:b/>
                <w:color w:val="00B0F0"/>
                <w:sz w:val="24"/>
                <w:szCs w:val="24"/>
              </w:rPr>
              <w:t>R1 R2</w:t>
            </w:r>
            <w:r w:rsidRPr="00424A70">
              <w:rPr>
                <w:b/>
                <w:color w:val="00B0F0"/>
                <w:sz w:val="24"/>
                <w:szCs w:val="24"/>
              </w:rPr>
              <w:t xml:space="preserve"> R3 </w:t>
            </w:r>
            <w:r w:rsidRPr="00424A70">
              <w:rPr>
                <w:b/>
                <w:color w:val="00B050"/>
                <w:sz w:val="24"/>
                <w:szCs w:val="24"/>
              </w:rPr>
              <w:t xml:space="preserve">S2 </w:t>
            </w:r>
            <w:r w:rsidRPr="00424A70">
              <w:rPr>
                <w:b/>
                <w:color w:val="7030A0"/>
                <w:sz w:val="24"/>
                <w:szCs w:val="24"/>
              </w:rPr>
              <w:t>E1 E2 E3</w:t>
            </w:r>
          </w:p>
          <w:p w:rsidR="001A1D43" w:rsidRDefault="001A1D43" w:rsidP="00B73611"/>
          <w:p w:rsidR="00424A70" w:rsidRDefault="00424A70" w:rsidP="00B73611"/>
          <w:p w:rsidR="001A1D43" w:rsidRPr="0087606E" w:rsidRDefault="001A1D43" w:rsidP="00B73611">
            <w:pPr>
              <w:rPr>
                <w:i/>
              </w:rPr>
            </w:pPr>
            <w:r w:rsidRPr="0087606E">
              <w:rPr>
                <w:i/>
                <w:color w:val="5B9BD5" w:themeColor="accent1"/>
              </w:rPr>
              <w:t xml:space="preserve">(context – global warming)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Look at how much water is stored in the Arctic and Antarctic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Discuss how the white of snow and ice helps to reflect heat and keep temperatures cool</w:t>
            </w:r>
          </w:p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Consider the implication of the melting of the ice and changes to sea levels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B73611">
            <w:r>
              <w:t xml:space="preserve">Why does the melting ice speed up the warming? </w:t>
            </w:r>
          </w:p>
          <w:p w:rsidR="001A1D43" w:rsidRDefault="001A1D43" w:rsidP="00B73611">
            <w:pPr>
              <w:spacing w:after="0" w:line="240" w:lineRule="auto"/>
            </w:pPr>
            <w:r>
              <w:t xml:space="preserve">What would happen if all the ice melted?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A1D43" w:rsidRDefault="001A1D43" w:rsidP="00AF798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That melting of ice in the polar regions leads to sea-level rises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</w:tcBorders>
            <w:vAlign w:val="center"/>
          </w:tcPr>
          <w:p w:rsidR="001A1D43" w:rsidRDefault="001A1D43" w:rsidP="00B73611">
            <w:pPr>
              <w:spacing w:after="0" w:line="240" w:lineRule="auto"/>
            </w:pPr>
          </w:p>
        </w:tc>
      </w:tr>
      <w:tr w:rsidR="00AF7985" w:rsidTr="00B73611">
        <w:trPr>
          <w:trHeight w:val="1954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F7985" w:rsidRDefault="00AF7985" w:rsidP="00B7361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Assessment Questions</w:t>
            </w:r>
          </w:p>
          <w:p w:rsidR="00AF7985" w:rsidRPr="002A3F24" w:rsidRDefault="00AF7985" w:rsidP="00B73611">
            <w:pPr>
              <w:pStyle w:val="bulletundernumbere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3F2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What is a volcano?</w:t>
            </w:r>
          </w:p>
          <w:p w:rsidR="00AF7985" w:rsidRPr="002A3F24" w:rsidRDefault="00AF7985" w:rsidP="00B73611">
            <w:pPr>
              <w:pStyle w:val="bulletundernumbere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3F2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Where on a world map would you find them?</w:t>
            </w:r>
          </w:p>
          <w:p w:rsidR="00AF7985" w:rsidRDefault="00AF7985" w:rsidP="00B73611">
            <w:pPr>
              <w:spacing w:after="0" w:line="240" w:lineRule="auto"/>
            </w:pPr>
            <w:r>
              <w:t>Do you think the earth has finished evolving?</w:t>
            </w:r>
          </w:p>
        </w:tc>
      </w:tr>
    </w:tbl>
    <w:p w:rsidR="00BA689F" w:rsidRDefault="00BA689F"/>
    <w:p w:rsidR="00BA689F" w:rsidRDefault="00BA689F">
      <w:pPr>
        <w:spacing w:after="160" w:line="259" w:lineRule="auto"/>
      </w:pPr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BA689F" w:rsidTr="00C464CF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  <w:sz w:val="24"/>
                <w:szCs w:val="24"/>
              </w:rPr>
            </w:pPr>
            <w:r w:rsidRPr="00884597">
              <w:rPr>
                <w:b/>
                <w:sz w:val="24"/>
                <w:szCs w:val="24"/>
              </w:rPr>
              <w:lastRenderedPageBreak/>
              <w:t xml:space="preserve">Year 5 – Spring – Is invasion ever justified? 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 </w:t>
            </w:r>
            <w:r w:rsidRPr="00C87604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R2  </w:t>
            </w:r>
            <w:r>
              <w:rPr>
                <w:b/>
                <w:color w:val="00B050"/>
                <w:sz w:val="24"/>
                <w:szCs w:val="24"/>
              </w:rPr>
              <w:t xml:space="preserve">S1   S2  </w:t>
            </w:r>
            <w:r w:rsidRPr="00C87604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7030A0"/>
                <w:sz w:val="24"/>
                <w:szCs w:val="24"/>
              </w:rPr>
              <w:t xml:space="preserve">E2  </w:t>
            </w:r>
            <w:r w:rsidRPr="00C87604">
              <w:rPr>
                <w:b/>
                <w:color w:val="7030A0"/>
                <w:sz w:val="24"/>
                <w:szCs w:val="24"/>
              </w:rPr>
              <w:t>E3</w:t>
            </w:r>
          </w:p>
          <w:p w:rsidR="00BA689F" w:rsidRPr="00884597" w:rsidRDefault="00BA689F" w:rsidP="00BA689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884597">
              <w:rPr>
                <w:sz w:val="24"/>
                <w:szCs w:val="24"/>
              </w:rPr>
              <w:t>Locate the world’s countries, using maps to focus on Europe (including the location of Russia)</w:t>
            </w:r>
            <w:r>
              <w:rPr>
                <w:sz w:val="24"/>
                <w:szCs w:val="24"/>
              </w:rPr>
              <w:t xml:space="preserve"> </w:t>
            </w:r>
            <w:r w:rsidRPr="00C87604">
              <w:rPr>
                <w:sz w:val="24"/>
                <w:szCs w:val="24"/>
                <w:highlight w:val="yellow"/>
              </w:rPr>
              <w:t>pole, meridian, continent, Arctic, Antarctic, hemisphere</w:t>
            </w:r>
          </w:p>
          <w:p w:rsidR="00BA689F" w:rsidRPr="00C87604" w:rsidRDefault="00BA689F" w:rsidP="00BA689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884597">
              <w:rPr>
                <w:sz w:val="24"/>
                <w:szCs w:val="24"/>
              </w:rPr>
              <w:t>name and locate counties and cities of the United Kingdom, geographical regions and their identifying human and physical characteristics, key topographical features (including</w:t>
            </w:r>
            <w:r>
              <w:rPr>
                <w:sz w:val="24"/>
                <w:szCs w:val="24"/>
              </w:rPr>
              <w:t xml:space="preserve"> </w:t>
            </w:r>
            <w:r w:rsidRPr="00C87604">
              <w:rPr>
                <w:sz w:val="24"/>
                <w:szCs w:val="24"/>
                <w:highlight w:val="yellow"/>
              </w:rPr>
              <w:t>valley,  hills, mountains, coasts and rivers</w:t>
            </w:r>
            <w:r w:rsidRPr="00C87604">
              <w:rPr>
                <w:sz w:val="24"/>
                <w:szCs w:val="24"/>
              </w:rPr>
              <w:t>), and land-use patterns; and understand how some of these aspects have changed over time</w:t>
            </w:r>
          </w:p>
          <w:p w:rsidR="00BA689F" w:rsidRPr="00884597" w:rsidRDefault="00BA689F" w:rsidP="00BA689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884597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  <w:p w:rsidR="00BA689F" w:rsidRPr="00884597" w:rsidRDefault="00BA689F" w:rsidP="00BA689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884597">
              <w:rPr>
                <w:sz w:val="24"/>
                <w:szCs w:val="24"/>
              </w:rPr>
              <w:t xml:space="preserve">human geography, including: types of </w:t>
            </w:r>
            <w:r w:rsidRPr="00C87604">
              <w:rPr>
                <w:sz w:val="24"/>
                <w:szCs w:val="24"/>
                <w:highlight w:val="yellow"/>
              </w:rPr>
              <w:t>settlement</w:t>
            </w:r>
            <w:r w:rsidRPr="00884597">
              <w:rPr>
                <w:sz w:val="24"/>
                <w:szCs w:val="24"/>
              </w:rPr>
              <w:t xml:space="preserve"> and </w:t>
            </w:r>
            <w:r w:rsidRPr="00C87604">
              <w:rPr>
                <w:sz w:val="24"/>
                <w:szCs w:val="24"/>
                <w:highlight w:val="yellow"/>
              </w:rPr>
              <w:t>land use</w:t>
            </w:r>
            <w:r w:rsidRPr="00884597">
              <w:rPr>
                <w:sz w:val="24"/>
                <w:szCs w:val="24"/>
              </w:rPr>
              <w:t xml:space="preserve">, </w:t>
            </w:r>
            <w:r w:rsidRPr="00C87604">
              <w:rPr>
                <w:sz w:val="24"/>
                <w:szCs w:val="24"/>
                <w:highlight w:val="yellow"/>
              </w:rPr>
              <w:t>economic activity</w:t>
            </w:r>
            <w:r w:rsidRPr="00884597">
              <w:rPr>
                <w:sz w:val="24"/>
                <w:szCs w:val="24"/>
              </w:rPr>
              <w:t xml:space="preserve"> including </w:t>
            </w:r>
            <w:r w:rsidRPr="00C87604">
              <w:rPr>
                <w:sz w:val="24"/>
                <w:szCs w:val="24"/>
                <w:highlight w:val="yellow"/>
              </w:rPr>
              <w:t>trade links</w:t>
            </w:r>
            <w:r w:rsidRPr="00884597">
              <w:rPr>
                <w:sz w:val="24"/>
                <w:szCs w:val="24"/>
              </w:rPr>
              <w:t xml:space="preserve">, and the distribution of </w:t>
            </w:r>
            <w:r w:rsidRPr="00C87604">
              <w:rPr>
                <w:sz w:val="24"/>
                <w:szCs w:val="24"/>
                <w:highlight w:val="yellow"/>
              </w:rPr>
              <w:t>natural resources</w:t>
            </w:r>
            <w:r w:rsidRPr="00884597">
              <w:rPr>
                <w:sz w:val="24"/>
                <w:szCs w:val="24"/>
              </w:rPr>
              <w:t xml:space="preserve"> including energy, food, minerals and water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BA689F" w:rsidRPr="00884597" w:rsidRDefault="00BA689F" w:rsidP="00C464C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 xml:space="preserve">Year 4 – Countries of Europe during spread of the Roman empire </w:t>
            </w:r>
          </w:p>
          <w:p w:rsidR="00BA689F" w:rsidRPr="00884597" w:rsidRDefault="00BA689F" w:rsidP="00C464C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 xml:space="preserve">Year 3 – location of pre-historic settlements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in the U.K</w:t>
            </w:r>
          </w:p>
          <w:p w:rsidR="00BA689F" w:rsidRPr="00884597" w:rsidRDefault="00BA689F" w:rsidP="00C464C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 xml:space="preserve">Year 4 – Location of Roman towns and cities 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 xml:space="preserve">in the U.K </w:t>
            </w:r>
          </w:p>
          <w:p w:rsidR="00BA689F" w:rsidRPr="00884597" w:rsidRDefault="00BA689F" w:rsidP="00C464C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 xml:space="preserve">Year 3 – Farming, hillforts </w:t>
            </w:r>
          </w:p>
          <w:p w:rsidR="00BA689F" w:rsidRDefault="00BA689F" w:rsidP="00C464C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b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>Year 4 – farming, towns, cities, roads, leisure</w:t>
            </w:r>
          </w:p>
        </w:tc>
      </w:tr>
      <w:tr w:rsidR="00BA689F" w:rsidTr="00C464CF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BA689F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To locate places on a map </w:t>
            </w:r>
          </w:p>
          <w:p w:rsidR="00BA689F" w:rsidRDefault="00BA689F" w:rsidP="00C464CF">
            <w:pPr>
              <w:spacing w:after="0" w:line="240" w:lineRule="auto"/>
              <w:rPr>
                <w:i/>
                <w:color w:val="5B9BD5" w:themeColor="accent1"/>
              </w:rPr>
            </w:pPr>
            <w:r w:rsidRPr="00DC17EE">
              <w:rPr>
                <w:i/>
                <w:color w:val="5B9BD5" w:themeColor="accent1"/>
              </w:rPr>
              <w:t xml:space="preserve">(context – Viking countries) 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 w:rsidRPr="00C87604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R2  </w:t>
            </w:r>
            <w:r>
              <w:rPr>
                <w:b/>
                <w:color w:val="00B050"/>
                <w:sz w:val="24"/>
                <w:szCs w:val="24"/>
              </w:rPr>
              <w:t xml:space="preserve">S1   S2 </w:t>
            </w:r>
          </w:p>
          <w:p w:rsidR="00BA689F" w:rsidRPr="00DC17EE" w:rsidRDefault="00BA689F" w:rsidP="00C464CF">
            <w:pPr>
              <w:spacing w:after="0" w:line="240" w:lineRule="auto"/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Re-cap where in Europe they can remember the location of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Look at where the Viking invaders came from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Work out what modern countries these are now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What country is this now? </w:t>
            </w:r>
          </w:p>
          <w:p w:rsidR="00BA689F" w:rsidRDefault="00BA689F" w:rsidP="00C464CF">
            <w:pPr>
              <w:spacing w:after="0" w:line="240" w:lineRule="auto"/>
            </w:pPr>
            <w:r>
              <w:t xml:space="preserve">Where is it near?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Point out a European country on a map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>Map of the U.K – Rainbow Room</w:t>
            </w:r>
          </w:p>
          <w:p w:rsidR="00BA689F" w:rsidRDefault="00BA689F" w:rsidP="00C464CF"/>
          <w:p w:rsidR="00BA689F" w:rsidRDefault="00BA689F" w:rsidP="00C464CF">
            <w:pPr>
              <w:spacing w:after="0" w:line="240" w:lineRule="auto"/>
            </w:pPr>
            <w:r>
              <w:t xml:space="preserve">Map of Europe – Rainbow Room </w:t>
            </w:r>
          </w:p>
        </w:tc>
      </w:tr>
      <w:tr w:rsidR="00BA689F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To locate areas of the United Kingdom </w:t>
            </w:r>
          </w:p>
          <w:p w:rsidR="00BA689F" w:rsidRDefault="00BA689F" w:rsidP="00C464CF">
            <w:pPr>
              <w:spacing w:after="0" w:line="240" w:lineRule="auto"/>
              <w:rPr>
                <w:i/>
                <w:color w:val="5B9BD5" w:themeColor="accent1"/>
              </w:rPr>
            </w:pPr>
            <w:r w:rsidRPr="00DC17EE">
              <w:rPr>
                <w:i/>
                <w:color w:val="5B9BD5" w:themeColor="accent1"/>
              </w:rPr>
              <w:t xml:space="preserve">(context – Anglo-Saxon and Viking settlements) 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 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R2  </w:t>
            </w:r>
            <w:r>
              <w:rPr>
                <w:b/>
                <w:color w:val="00B050"/>
                <w:sz w:val="24"/>
                <w:szCs w:val="24"/>
              </w:rPr>
              <w:t xml:space="preserve">S1   S2  </w:t>
            </w:r>
            <w:r w:rsidRPr="00C87604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7030A0"/>
                <w:sz w:val="24"/>
                <w:szCs w:val="24"/>
              </w:rPr>
              <w:t xml:space="preserve">E2  </w:t>
            </w:r>
          </w:p>
          <w:p w:rsidR="00BA689F" w:rsidRPr="00DC17EE" w:rsidRDefault="00BA689F" w:rsidP="00C464CF">
            <w:pPr>
              <w:spacing w:after="0" w:line="240" w:lineRule="auto"/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Re-cap where in the U.K they can name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Add in some Roman and pre-historic settlements they have learnt about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where the Anglo-Saxons settled.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Find out what is there now.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Where is …. Near? </w:t>
            </w:r>
          </w:p>
          <w:p w:rsidR="00BA689F" w:rsidRDefault="00BA689F" w:rsidP="00C464CF">
            <w:pPr>
              <w:spacing w:after="0" w:line="240" w:lineRule="auto"/>
            </w:pPr>
            <w:r>
              <w:t xml:space="preserve">Why do you think people settled there?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 xml:space="preserve">Show an Anglo-Saxon settlement on a map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BA689F" w:rsidRDefault="00BA689F" w:rsidP="00C464CF">
            <w:pPr>
              <w:spacing w:after="0" w:line="240" w:lineRule="auto"/>
            </w:pPr>
          </w:p>
        </w:tc>
      </w:tr>
      <w:tr w:rsidR="00BA689F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To notice changes in land-use </w:t>
            </w:r>
          </w:p>
          <w:p w:rsidR="00BA689F" w:rsidRPr="00C87604" w:rsidRDefault="00BA689F" w:rsidP="00C464CF">
            <w:pPr>
              <w:rPr>
                <w:i/>
                <w:color w:val="5B9BD5" w:themeColor="accent1"/>
              </w:rPr>
            </w:pPr>
            <w:r w:rsidRPr="00DC17EE">
              <w:rPr>
                <w:i/>
                <w:color w:val="5B9BD5" w:themeColor="accent1"/>
              </w:rPr>
              <w:t xml:space="preserve">(context – Anglo-Saxon settlements) </w:t>
            </w:r>
            <w:r>
              <w:rPr>
                <w:b/>
                <w:color w:val="0070C0"/>
                <w:sz w:val="24"/>
                <w:szCs w:val="24"/>
              </w:rPr>
              <w:t xml:space="preserve">R1  R2  </w:t>
            </w:r>
            <w:r>
              <w:rPr>
                <w:b/>
                <w:color w:val="00B050"/>
                <w:sz w:val="24"/>
                <w:szCs w:val="24"/>
              </w:rPr>
              <w:t xml:space="preserve">S1   </w:t>
            </w:r>
            <w:r w:rsidRPr="00C87604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7030A0"/>
                <w:sz w:val="24"/>
                <w:szCs w:val="24"/>
              </w:rPr>
              <w:t xml:space="preserve">E2  </w:t>
            </w:r>
            <w:r w:rsidRPr="00C87604">
              <w:rPr>
                <w:b/>
                <w:color w:val="7030A0"/>
                <w:sz w:val="24"/>
                <w:szCs w:val="24"/>
              </w:rPr>
              <w:t>E3</w:t>
            </w:r>
          </w:p>
          <w:p w:rsidR="00BA689F" w:rsidRPr="00DC17EE" w:rsidRDefault="00BA689F" w:rsidP="00C464CF">
            <w:pPr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Look at a Anglo-Saxon settlement and identify all the different things they use the land for, residential, agricultural, leisure, transport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lastRenderedPageBreak/>
              <w:t xml:space="preserve">Think about how land was used differently in Roman times 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Discuss what has changed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Think about why that might be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lastRenderedPageBreak/>
              <w:t xml:space="preserve">What was the land used for? </w:t>
            </w:r>
          </w:p>
          <w:p w:rsidR="00BA689F" w:rsidRDefault="00BA689F" w:rsidP="00C464CF">
            <w:r>
              <w:t>Why do you think they valued</w:t>
            </w:r>
            <w:proofErr w:type="gramStart"/>
            <w:r>
              <w:t>…..?</w:t>
            </w:r>
            <w:proofErr w:type="gramEnd"/>
            <w:r>
              <w:t xml:space="preserve"> </w:t>
            </w:r>
          </w:p>
          <w:p w:rsidR="00BA689F" w:rsidRDefault="00BA689F" w:rsidP="00C464CF">
            <w:pPr>
              <w:spacing w:after="0" w:line="240" w:lineRule="auto"/>
            </w:pPr>
            <w:r>
              <w:t xml:space="preserve">How have things changed?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Explain what Anglo-Saxons used the land for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BA689F" w:rsidRDefault="00BA689F" w:rsidP="00C464CF">
            <w:pPr>
              <w:spacing w:after="0" w:line="240" w:lineRule="auto"/>
            </w:pPr>
          </w:p>
        </w:tc>
      </w:tr>
      <w:tr w:rsidR="00BA689F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To understand the importance of natural resources </w:t>
            </w:r>
          </w:p>
          <w:p w:rsidR="00BA689F" w:rsidRDefault="00BA689F" w:rsidP="00C464CF">
            <w:pPr>
              <w:spacing w:after="0" w:line="240" w:lineRule="auto"/>
              <w:rPr>
                <w:i/>
                <w:color w:val="5B9BD5" w:themeColor="accent1"/>
              </w:rPr>
            </w:pPr>
            <w:r w:rsidRPr="00DC17EE">
              <w:rPr>
                <w:i/>
                <w:color w:val="5B9BD5" w:themeColor="accent1"/>
              </w:rPr>
              <w:t xml:space="preserve">(context – why the Vikings wanted to invade) 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 </w:t>
            </w:r>
            <w:r w:rsidRPr="00C87604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70C0"/>
                <w:sz w:val="24"/>
                <w:szCs w:val="24"/>
              </w:rPr>
              <w:t xml:space="preserve">R1  R2  </w:t>
            </w:r>
            <w:r w:rsidRPr="00C87604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7030A0"/>
                <w:sz w:val="24"/>
                <w:szCs w:val="24"/>
              </w:rPr>
              <w:t xml:space="preserve">E2  </w:t>
            </w:r>
            <w:r w:rsidRPr="00C87604">
              <w:rPr>
                <w:b/>
                <w:color w:val="7030A0"/>
                <w:sz w:val="24"/>
                <w:szCs w:val="24"/>
              </w:rPr>
              <w:t>E3</w:t>
            </w:r>
          </w:p>
          <w:p w:rsidR="00BA689F" w:rsidRPr="00DC17EE" w:rsidRDefault="00BA689F" w:rsidP="00C464CF">
            <w:pPr>
              <w:spacing w:after="0" w:line="240" w:lineRule="auto"/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what natural resources the U.K has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Think about why these might be useful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why the Vikings wanted to invade Britain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What might you use that resource for? </w:t>
            </w:r>
          </w:p>
          <w:p w:rsidR="00BA689F" w:rsidRDefault="00BA689F" w:rsidP="00C464CF">
            <w:pPr>
              <w:spacing w:after="0" w:line="240" w:lineRule="auto"/>
            </w:pPr>
            <w:r>
              <w:t xml:space="preserve">Why do you think is was valuable?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Explain why the natural resources mattered to the Vikings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BA689F" w:rsidRDefault="00BA689F" w:rsidP="00C464CF">
            <w:pPr>
              <w:spacing w:after="0" w:line="240" w:lineRule="auto"/>
            </w:pPr>
          </w:p>
        </w:tc>
      </w:tr>
      <w:tr w:rsidR="00BA689F" w:rsidTr="00C464CF">
        <w:trPr>
          <w:trHeight w:val="1279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Assessment Questions</w:t>
            </w:r>
          </w:p>
          <w:p w:rsidR="00BA689F" w:rsidRDefault="00BA689F" w:rsidP="00C464CF">
            <w:r w:rsidRPr="00807BC2">
              <w:t>On a map of the U.K can you locate where Anglo-Saxon people settled?</w:t>
            </w:r>
          </w:p>
          <w:p w:rsidR="00BA689F" w:rsidRPr="00807BC2" w:rsidRDefault="00BA689F" w:rsidP="00C464CF"/>
          <w:p w:rsidR="00BA689F" w:rsidRDefault="00BA689F" w:rsidP="00C464CF">
            <w:pPr>
              <w:spacing w:after="0" w:line="240" w:lineRule="auto"/>
            </w:pPr>
            <w:r w:rsidRPr="00807BC2">
              <w:t>Where did the Vikings come from?</w:t>
            </w:r>
          </w:p>
        </w:tc>
      </w:tr>
    </w:tbl>
    <w:p w:rsidR="00BA689F" w:rsidRDefault="00BA689F"/>
    <w:p w:rsidR="00BA689F" w:rsidRDefault="00BA689F">
      <w:pPr>
        <w:spacing w:after="160" w:line="259" w:lineRule="auto"/>
      </w:pPr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BA689F" w:rsidTr="00C464CF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  <w:sz w:val="24"/>
                <w:szCs w:val="24"/>
              </w:rPr>
            </w:pPr>
            <w:r w:rsidRPr="00884597">
              <w:rPr>
                <w:b/>
                <w:sz w:val="24"/>
                <w:szCs w:val="24"/>
              </w:rPr>
              <w:lastRenderedPageBreak/>
              <w:t xml:space="preserve">Year 5 – Summer – </w:t>
            </w:r>
            <w:r>
              <w:rPr>
                <w:b/>
                <w:sz w:val="24"/>
                <w:szCs w:val="24"/>
              </w:rPr>
              <w:t>How do you build an empire?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</w:t>
            </w:r>
            <w:r w:rsidRPr="00017202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R2 </w:t>
            </w:r>
            <w:r w:rsidRPr="00017202">
              <w:rPr>
                <w:b/>
                <w:color w:val="0070C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17202">
              <w:rPr>
                <w:b/>
                <w:color w:val="00B050"/>
                <w:sz w:val="24"/>
                <w:szCs w:val="24"/>
              </w:rPr>
              <w:t>S1</w:t>
            </w:r>
            <w:r w:rsidRPr="00017202">
              <w:rPr>
                <w:b/>
                <w:sz w:val="24"/>
                <w:szCs w:val="24"/>
              </w:rPr>
              <w:tab/>
            </w:r>
            <w:r w:rsidRPr="00017202">
              <w:rPr>
                <w:b/>
                <w:color w:val="7030A0"/>
                <w:sz w:val="24"/>
                <w:szCs w:val="24"/>
              </w:rPr>
              <w:t>E1</w:t>
            </w:r>
          </w:p>
          <w:p w:rsidR="00BA689F" w:rsidRPr="00884597" w:rsidRDefault="00BA689F" w:rsidP="00BA689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884597">
              <w:rPr>
                <w:sz w:val="24"/>
                <w:szCs w:val="24"/>
              </w:rPr>
              <w:t>Locate the world’s countries, using maps to focus on Europe (i</w:t>
            </w:r>
            <w:r>
              <w:rPr>
                <w:sz w:val="24"/>
                <w:szCs w:val="24"/>
              </w:rPr>
              <w:t>ncluding the location of Russia:</w:t>
            </w:r>
            <w:r>
              <w:t xml:space="preserve"> </w:t>
            </w:r>
            <w:r w:rsidRPr="00017202">
              <w:rPr>
                <w:sz w:val="24"/>
                <w:szCs w:val="24"/>
                <w:highlight w:val="yellow"/>
              </w:rPr>
              <w:t>continent, country, border</w:t>
            </w:r>
          </w:p>
          <w:p w:rsidR="00BA689F" w:rsidRPr="00884597" w:rsidRDefault="00BA689F" w:rsidP="00BA689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884597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BA689F" w:rsidRPr="00884597" w:rsidRDefault="00BA689F" w:rsidP="00BA689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>Year 4 and 5 locations of countries in Europe</w:t>
            </w:r>
          </w:p>
          <w:p w:rsidR="00BA689F" w:rsidRDefault="00BA689F" w:rsidP="00BA689F">
            <w:pPr>
              <w:pStyle w:val="bulletundernumbered"/>
              <w:numPr>
                <w:ilvl w:val="0"/>
                <w:numId w:val="1"/>
              </w:numPr>
              <w:tabs>
                <w:tab w:val="left" w:pos="720"/>
              </w:tabs>
              <w:spacing w:after="60"/>
              <w:rPr>
                <w:b/>
                <w:lang w:eastAsia="en-US"/>
              </w:rPr>
            </w:pPr>
            <w:r w:rsidRPr="00884597">
              <w:rPr>
                <w:rFonts w:asciiTheme="minorHAnsi" w:eastAsiaTheme="minorHAnsi" w:hAnsiTheme="minorHAnsi" w:cstheme="minorBidi"/>
                <w:lang w:eastAsia="en-US"/>
              </w:rPr>
              <w:t>Use of maps Year 2, 3, 4 and 5</w:t>
            </w:r>
          </w:p>
        </w:tc>
      </w:tr>
      <w:tr w:rsidR="00BA689F" w:rsidTr="00C464CF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BA689F" w:rsidRDefault="00BA689F" w:rsidP="00C464CF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BA689F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To locate places on a map </w:t>
            </w:r>
          </w:p>
          <w:p w:rsidR="00BA689F" w:rsidRDefault="00BA689F" w:rsidP="00C464CF">
            <w:pPr>
              <w:rPr>
                <w:i/>
                <w:color w:val="5B9BD5" w:themeColor="accent1"/>
              </w:rPr>
            </w:pPr>
            <w:r w:rsidRPr="004D781A">
              <w:rPr>
                <w:i/>
                <w:color w:val="5B9BD5" w:themeColor="accent1"/>
              </w:rPr>
              <w:t xml:space="preserve">(context – location of Greece) 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</w:t>
            </w:r>
            <w:r w:rsidRPr="00017202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17202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17202">
              <w:rPr>
                <w:b/>
                <w:color w:val="7030A0"/>
                <w:sz w:val="24"/>
                <w:szCs w:val="24"/>
              </w:rPr>
              <w:t>E1</w:t>
            </w:r>
          </w:p>
          <w:p w:rsidR="00BA689F" w:rsidRPr="004D781A" w:rsidRDefault="00BA689F" w:rsidP="00C464CF">
            <w:pPr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See what they can label on a map of Europe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Look at modern day Greece and its location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Compare to the location of Ancient Greece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Find out what the modern names for the countries and cities are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Where is Greece? </w:t>
            </w:r>
          </w:p>
          <w:p w:rsidR="00BA689F" w:rsidRDefault="00BA689F" w:rsidP="00C464CF">
            <w:r>
              <w:t xml:space="preserve">What country is that now? </w:t>
            </w:r>
          </w:p>
          <w:p w:rsidR="00BA689F" w:rsidRDefault="00BA689F" w:rsidP="00C464CF">
            <w:r>
              <w:t xml:space="preserve">What’s there now?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Point out Greece on a map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Map of Europe  - Rainbow Room </w:t>
            </w:r>
          </w:p>
          <w:p w:rsidR="00BA689F" w:rsidRDefault="00BA689F" w:rsidP="00C464CF"/>
          <w:p w:rsidR="00BA689F" w:rsidRDefault="00BA689F" w:rsidP="00C464CF">
            <w:r>
              <w:t>Make use of Google Earth for this to look at more 3D version of Earth. This will help to understand Greece’s location in terms of other parts of the world.</w:t>
            </w:r>
          </w:p>
        </w:tc>
      </w:tr>
      <w:tr w:rsidR="00BA689F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To understand the physical features of a location </w:t>
            </w:r>
          </w:p>
          <w:p w:rsidR="00BA689F" w:rsidRDefault="00BA689F" w:rsidP="00C464CF">
            <w:pPr>
              <w:rPr>
                <w:i/>
                <w:color w:val="5B9BD5" w:themeColor="accent1"/>
              </w:rPr>
            </w:pPr>
            <w:r w:rsidRPr="004D781A">
              <w:rPr>
                <w:i/>
                <w:color w:val="5B9BD5" w:themeColor="accent1"/>
              </w:rPr>
              <w:t xml:space="preserve">(context – weather and landscape in Greece) </w:t>
            </w:r>
          </w:p>
          <w:p w:rsidR="00BA689F" w:rsidRDefault="00BA689F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 xml:space="preserve">R2 </w:t>
            </w:r>
            <w:r w:rsidRPr="00017202">
              <w:rPr>
                <w:b/>
                <w:color w:val="0070C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17202">
              <w:rPr>
                <w:b/>
                <w:color w:val="00B050"/>
                <w:sz w:val="24"/>
                <w:szCs w:val="24"/>
              </w:rPr>
              <w:t>S1</w:t>
            </w:r>
            <w:r w:rsidRPr="00017202">
              <w:rPr>
                <w:b/>
                <w:sz w:val="24"/>
                <w:szCs w:val="24"/>
              </w:rPr>
              <w:tab/>
            </w:r>
            <w:r w:rsidRPr="00017202">
              <w:rPr>
                <w:b/>
                <w:color w:val="7030A0"/>
                <w:sz w:val="24"/>
                <w:szCs w:val="24"/>
              </w:rPr>
              <w:t>E1</w:t>
            </w:r>
          </w:p>
          <w:p w:rsidR="00BA689F" w:rsidRPr="004D781A" w:rsidRDefault="00BA689F" w:rsidP="00C464CF">
            <w:pPr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what the weather is like in Greece 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Look at how the coast lines and mountain ranges influenced life in Ancient Greece</w:t>
            </w:r>
          </w:p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Look at what vegetation grows there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r>
              <w:t xml:space="preserve">What would it be like to live in Greece? </w:t>
            </w:r>
          </w:p>
          <w:p w:rsidR="00BA689F" w:rsidRDefault="00BA689F" w:rsidP="00C464CF">
            <w:r>
              <w:t xml:space="preserve">How did the landscape impact how they lived?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BA689F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 xml:space="preserve">Explain the weather and landscape of Greece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BA689F" w:rsidRDefault="00BA689F" w:rsidP="00C464CF"/>
        </w:tc>
      </w:tr>
      <w:tr w:rsidR="00BA689F" w:rsidTr="00C464CF">
        <w:trPr>
          <w:trHeight w:val="1954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BA689F" w:rsidRDefault="00BA689F" w:rsidP="00C464CF">
            <w:pPr>
              <w:rPr>
                <w:b/>
              </w:rPr>
            </w:pPr>
            <w:r>
              <w:rPr>
                <w:b/>
              </w:rPr>
              <w:t>Assessment Questions</w:t>
            </w:r>
          </w:p>
          <w:p w:rsidR="00BA689F" w:rsidRDefault="00BA689F" w:rsidP="00C464CF">
            <w:r>
              <w:t>Where on a map is Greece?</w:t>
            </w:r>
          </w:p>
          <w:p w:rsidR="00BA689F" w:rsidRDefault="00BA689F" w:rsidP="00C464CF"/>
          <w:p w:rsidR="00BA689F" w:rsidRDefault="00BA689F" w:rsidP="00C464CF">
            <w:r>
              <w:t>What is it like in Greece?</w:t>
            </w:r>
          </w:p>
        </w:tc>
      </w:tr>
    </w:tbl>
    <w:p w:rsidR="00B73611" w:rsidRDefault="00B73611">
      <w:bookmarkStart w:id="0" w:name="_GoBack"/>
      <w:bookmarkEnd w:id="0"/>
    </w:p>
    <w:sectPr w:rsidR="00B73611" w:rsidSect="00AF79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37442"/>
    <w:multiLevelType w:val="hybridMultilevel"/>
    <w:tmpl w:val="9C70011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D7252"/>
    <w:multiLevelType w:val="hybridMultilevel"/>
    <w:tmpl w:val="25F45AF8"/>
    <w:lvl w:ilvl="0" w:tplc="5726CB76"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Calibri" w:eastAsiaTheme="minorHAnsi" w:hAnsi="Calibri" w:cstheme="minorBidi" w:hint="default"/>
        <w:color w:val="104F75"/>
      </w:rPr>
    </w:lvl>
    <w:lvl w:ilvl="1" w:tplc="FFFFFFFF">
      <w:numFmt w:val="bullet"/>
      <w:lvlText w:val="•"/>
      <w:lvlJc w:val="left"/>
      <w:pPr>
        <w:ind w:left="165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45325ABA"/>
    <w:multiLevelType w:val="hybridMultilevel"/>
    <w:tmpl w:val="4F641A1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97E87"/>
    <w:multiLevelType w:val="hybridMultilevel"/>
    <w:tmpl w:val="E8909C12"/>
    <w:lvl w:ilvl="0" w:tplc="5726CB7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12C59DA"/>
    <w:multiLevelType w:val="hybridMultilevel"/>
    <w:tmpl w:val="81B0E364"/>
    <w:lvl w:ilvl="0" w:tplc="5726CB7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954D1"/>
    <w:multiLevelType w:val="hybridMultilevel"/>
    <w:tmpl w:val="CF628C26"/>
    <w:lvl w:ilvl="0" w:tplc="5726CB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6528D"/>
    <w:multiLevelType w:val="hybridMultilevel"/>
    <w:tmpl w:val="68D648C2"/>
    <w:lvl w:ilvl="0" w:tplc="5726CB7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CA2522"/>
    <w:multiLevelType w:val="hybridMultilevel"/>
    <w:tmpl w:val="A28EAA24"/>
    <w:lvl w:ilvl="0" w:tplc="C1DE0EE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85"/>
    <w:rsid w:val="00111C8B"/>
    <w:rsid w:val="001A1D43"/>
    <w:rsid w:val="00394227"/>
    <w:rsid w:val="00424A70"/>
    <w:rsid w:val="00AF7985"/>
    <w:rsid w:val="00B73611"/>
    <w:rsid w:val="00BA689F"/>
    <w:rsid w:val="00BD396A"/>
    <w:rsid w:val="00D6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695B7C-F95B-4674-8761-507FF05D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9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985"/>
    <w:pPr>
      <w:ind w:left="720"/>
      <w:contextualSpacing/>
    </w:pPr>
  </w:style>
  <w:style w:type="paragraph" w:customStyle="1" w:styleId="bulletundernumbered">
    <w:name w:val="bullet (under numbered)"/>
    <w:rsid w:val="00AF7985"/>
    <w:p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TableGridLight1">
    <w:name w:val="Table Grid Light1"/>
    <w:basedOn w:val="TableNormal"/>
    <w:uiPriority w:val="40"/>
    <w:rsid w:val="00AF798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B736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graphy.org.uk/teaching-resources/volcano-case-studies-and-resourc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ternetgeography.net/topics/volcano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ternetgeography.net/topics/plate-tectonics/" TargetMode="External"/><Relationship Id="rId5" Type="http://schemas.openxmlformats.org/officeDocument/2006/relationships/hyperlink" Target="https://timeforgeography.co.uk/videos_list/plate-tectonic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Hartgrove</dc:creator>
  <cp:keywords/>
  <dc:description/>
  <cp:lastModifiedBy>Claire Vaux</cp:lastModifiedBy>
  <cp:revision>3</cp:revision>
  <dcterms:created xsi:type="dcterms:W3CDTF">2020-07-20T11:24:00Z</dcterms:created>
  <dcterms:modified xsi:type="dcterms:W3CDTF">2020-07-20T11:25:00Z</dcterms:modified>
</cp:coreProperties>
</file>