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0"/>
        <w:tblW w:w="0" w:type="auto"/>
        <w:tblLook w:val="04A0" w:firstRow="1" w:lastRow="0" w:firstColumn="1" w:lastColumn="0" w:noHBand="0" w:noVBand="1"/>
      </w:tblPr>
      <w:tblGrid>
        <w:gridCol w:w="6432"/>
        <w:gridCol w:w="4195"/>
        <w:gridCol w:w="4761"/>
      </w:tblGrid>
      <w:tr w:rsidR="007B2C8E" w:rsidRPr="00090AA2" w:rsidTr="00194D90">
        <w:trPr>
          <w:trHeight w:val="217"/>
        </w:trPr>
        <w:tc>
          <w:tcPr>
            <w:tcW w:w="6432" w:type="dxa"/>
          </w:tcPr>
          <w:p w:rsidR="007B2C8E" w:rsidRDefault="007B2C8E" w:rsidP="002670F8">
            <w:pPr>
              <w:tabs>
                <w:tab w:val="left" w:pos="4305"/>
              </w:tabs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t>Year 1 – Autumn – Where in the world am I?</w:t>
            </w:r>
          </w:p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7B2C8E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Main Ideas</w:t>
            </w:r>
          </w:p>
          <w:p w:rsidR="002670F8" w:rsidRPr="004A06FF" w:rsidRDefault="002670F8" w:rsidP="00194D90">
            <w:pPr>
              <w:rPr>
                <w:color w:val="0070C0"/>
              </w:rPr>
            </w:pPr>
            <w:r>
              <w:rPr>
                <w:color w:val="7030A0"/>
              </w:rPr>
              <w:t>A1 A2 A3 A4</w:t>
            </w:r>
            <w:r w:rsidR="004A06FF">
              <w:rPr>
                <w:color w:val="7030A0"/>
              </w:rPr>
              <w:t xml:space="preserve"> </w:t>
            </w:r>
            <w:r w:rsidR="004A06FF">
              <w:rPr>
                <w:color w:val="E36C0A" w:themeColor="accent6" w:themeShade="BF"/>
              </w:rPr>
              <w:t xml:space="preserve">PSC1 PSC2 </w:t>
            </w:r>
            <w:r w:rsidR="004A06FF">
              <w:rPr>
                <w:color w:val="0070C0"/>
              </w:rPr>
              <w:t>P1 P2</w:t>
            </w:r>
          </w:p>
          <w:p w:rsidR="007B2C8E" w:rsidRPr="00B17584" w:rsidRDefault="00B17584" w:rsidP="001A6919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Recognise and talk about a piece of orchestral music</w:t>
            </w:r>
            <w:r w:rsidR="00EC3932">
              <w:rPr>
                <w:rFonts w:cstheme="minorHAnsi"/>
              </w:rPr>
              <w:t xml:space="preserve"> from a great composer</w:t>
            </w:r>
          </w:p>
          <w:p w:rsidR="00B17584" w:rsidRPr="00B17584" w:rsidRDefault="00B17584" w:rsidP="001A6919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Understand how pulse, rhythm and pitch work together to make a piece of music</w:t>
            </w:r>
          </w:p>
          <w:p w:rsidR="00B17584" w:rsidRPr="00B17584" w:rsidRDefault="00B17584" w:rsidP="001A6919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Enjoy singing to perform</w:t>
            </w:r>
          </w:p>
          <w:p w:rsidR="00B17584" w:rsidRDefault="00B17584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  </w:t>
            </w:r>
          </w:p>
          <w:p w:rsidR="0089619B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Recognise, appreciate and know facts about Vivaldi’s Autumn from The Four Seasons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Find the pulse and understand that is the heartbeat of the music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Copy back rhythms and clap the rhythm of their name over the track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Rap and sing in time to the music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Play an instrument accurately as part of a performance (c )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Improvise with the track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Compose a simply melody using simple rhythms</w:t>
            </w:r>
          </w:p>
          <w:p w:rsidR="00EC3932" w:rsidRPr="00EC3932" w:rsidRDefault="00EC3932" w:rsidP="001A691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Perform and evaluate their performance</w:t>
            </w:r>
          </w:p>
          <w:p w:rsidR="00EC3932" w:rsidRPr="003442B7" w:rsidRDefault="00EC3932" w:rsidP="00EC3932">
            <w:pPr>
              <w:pStyle w:val="ListParagraph"/>
              <w:ind w:left="360"/>
              <w:rPr>
                <w:rFonts w:cstheme="minorHAnsi"/>
                <w:b/>
              </w:rPr>
            </w:pPr>
          </w:p>
        </w:tc>
        <w:tc>
          <w:tcPr>
            <w:tcW w:w="4195" w:type="dxa"/>
          </w:tcPr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7B2C8E" w:rsidRPr="003442B7" w:rsidRDefault="007B2C8E" w:rsidP="00194D90">
            <w:pPr>
              <w:pStyle w:val="ListParagraph"/>
              <w:ind w:left="360"/>
              <w:rPr>
                <w:rFonts w:cstheme="minorHAnsi"/>
              </w:rPr>
            </w:pPr>
          </w:p>
          <w:p w:rsidR="000F4506" w:rsidRDefault="007B2C8E" w:rsidP="00194D90">
            <w:pPr>
              <w:rPr>
                <w:rFonts w:cstheme="minorHAnsi"/>
              </w:rPr>
            </w:pPr>
            <w:r w:rsidRPr="004F3A3F">
              <w:rPr>
                <w:rFonts w:cstheme="minorHAnsi"/>
                <w:b/>
              </w:rPr>
              <w:t>Links</w:t>
            </w:r>
            <w:r w:rsidR="00B17584">
              <w:rPr>
                <w:rFonts w:cstheme="minorHAnsi"/>
              </w:rPr>
              <w:t xml:space="preserve">: </w:t>
            </w:r>
          </w:p>
          <w:p w:rsidR="000F4506" w:rsidRDefault="000F4506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Topic- Geography and Science - weather</w:t>
            </w:r>
          </w:p>
          <w:p w:rsidR="000F4506" w:rsidRDefault="000F4506" w:rsidP="00194D90">
            <w:pPr>
              <w:rPr>
                <w:rFonts w:cstheme="minorHAnsi"/>
              </w:rPr>
            </w:pPr>
          </w:p>
          <w:p w:rsidR="000F4506" w:rsidRDefault="000F4506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2 Autumn -Baroque music </w:t>
            </w:r>
          </w:p>
          <w:p w:rsidR="000F4506" w:rsidRDefault="000F4506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Year 2 Spring – In The Groove</w:t>
            </w:r>
          </w:p>
          <w:p w:rsidR="000F4506" w:rsidRDefault="000F4506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5 Summer – Hip Hop </w:t>
            </w:r>
            <w:r w:rsidR="00F25A8D">
              <w:rPr>
                <w:rFonts w:cstheme="minorHAnsi"/>
              </w:rPr>
              <w:t>-</w:t>
            </w:r>
            <w:r>
              <w:rPr>
                <w:rFonts w:cstheme="minorHAnsi"/>
              </w:rPr>
              <w:t>Fresh Prince</w:t>
            </w:r>
          </w:p>
          <w:p w:rsidR="000F4506" w:rsidRPr="004F3A3F" w:rsidRDefault="000F4506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</w:tc>
        <w:tc>
          <w:tcPr>
            <w:tcW w:w="4761" w:type="dxa"/>
          </w:tcPr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Pr="004F3A3F" w:rsidRDefault="007B2C8E" w:rsidP="00194D90">
            <w:pPr>
              <w:rPr>
                <w:rFonts w:cstheme="minorHAnsi"/>
                <w:b/>
                <w:bCs/>
              </w:rPr>
            </w:pPr>
            <w:r w:rsidRPr="00C12D74">
              <w:rPr>
                <w:rFonts w:cstheme="minorHAnsi"/>
                <w:b/>
                <w:bCs/>
              </w:rPr>
              <w:t>Key vocabulary:</w:t>
            </w:r>
          </w:p>
          <w:p w:rsidR="007B2C8E" w:rsidRPr="00090AA2" w:rsidRDefault="00EA6569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Cs/>
                <w:color w:val="000000" w:themeColor="text1"/>
              </w:rPr>
              <w:t>Violin, viola, cello, strings,</w:t>
            </w:r>
            <w:r w:rsidR="00B17584">
              <w:rPr>
                <w:rFonts w:cstheme="minorHAnsi"/>
                <w:bCs/>
                <w:color w:val="000000" w:themeColor="text1"/>
              </w:rPr>
              <w:t xml:space="preserve"> decks, bass guitar, drums,</w:t>
            </w:r>
            <w:r>
              <w:rPr>
                <w:rFonts w:cstheme="minorHAnsi"/>
                <w:bCs/>
                <w:color w:val="000000" w:themeColor="text1"/>
              </w:rPr>
              <w:t xml:space="preserve"> hip hop, pulse, rhythm, pitch, melody</w:t>
            </w:r>
            <w:r w:rsidR="00EC3932">
              <w:rPr>
                <w:noProof/>
                <w:lang w:eastAsia="en-GB"/>
              </w:rPr>
              <w:t xml:space="preserve"> </w:t>
            </w:r>
          </w:p>
        </w:tc>
      </w:tr>
    </w:tbl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3153"/>
        <w:gridCol w:w="2725"/>
        <w:gridCol w:w="2727"/>
      </w:tblGrid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041005" w:rsidTr="00493520">
        <w:trPr>
          <w:trHeight w:val="484"/>
        </w:trPr>
        <w:tc>
          <w:tcPr>
            <w:tcW w:w="3318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  <w:r w:rsidR="0089619B">
              <w:rPr>
                <w:color w:val="7030A0"/>
              </w:rPr>
              <w:t xml:space="preserve"> </w:t>
            </w:r>
          </w:p>
          <w:p w:rsidR="002670F8" w:rsidRPr="00867719" w:rsidRDefault="002670F8" w:rsidP="00041005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041005" w:rsidRPr="00041005" w:rsidRDefault="00041005" w:rsidP="009830EB">
            <w:pPr>
              <w:rPr>
                <w:color w:val="0070C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 w:rsidR="009830EB">
              <w:rPr>
                <w:color w:val="000000" w:themeColor="text1"/>
              </w:rPr>
              <w:t>listen with concentration and understanding to a range of high-quality live and recorded music</w:t>
            </w:r>
          </w:p>
        </w:tc>
        <w:tc>
          <w:tcPr>
            <w:tcW w:w="3465" w:type="dxa"/>
          </w:tcPr>
          <w:p w:rsidR="00041005" w:rsidRDefault="00041005" w:rsidP="0004100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41005" w:rsidRPr="00303796" w:rsidRDefault="00041005" w:rsidP="001A691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Vivaldi – The Four Seasons</w:t>
            </w:r>
            <w:r w:rsidR="004B0D6B" w:rsidRPr="00303796">
              <w:rPr>
                <w:rFonts w:ascii="Arial" w:hAnsi="Arial" w:cs="Arial"/>
                <w:sz w:val="20"/>
                <w:szCs w:val="20"/>
              </w:rPr>
              <w:t xml:space="preserve"> (Autumn)</w:t>
            </w:r>
          </w:p>
        </w:tc>
        <w:tc>
          <w:tcPr>
            <w:tcW w:w="3153" w:type="dxa"/>
          </w:tcPr>
          <w:p w:rsidR="004B0D6B" w:rsidRDefault="004B0D6B" w:rsidP="004B0D6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B0D6B" w:rsidRPr="00303796" w:rsidRDefault="004B0D6B" w:rsidP="001A691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4B0D6B" w:rsidRPr="00303796" w:rsidRDefault="004B0D6B" w:rsidP="001A691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4B0D6B" w:rsidRPr="00303796" w:rsidRDefault="004B0D6B" w:rsidP="001A691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4B0D6B" w:rsidRDefault="004B0D6B" w:rsidP="001A691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When was it written?</w:t>
            </w:r>
          </w:p>
          <w:p w:rsidR="00303796" w:rsidRPr="00303796" w:rsidRDefault="00303796" w:rsidP="001A6919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4B0D6B" w:rsidRDefault="004B0D6B" w:rsidP="00041005"/>
        </w:tc>
        <w:tc>
          <w:tcPr>
            <w:tcW w:w="2725" w:type="dxa"/>
          </w:tcPr>
          <w:p w:rsidR="004B0D6B" w:rsidRDefault="004B0D6B" w:rsidP="001A6919">
            <w:pPr>
              <w:pStyle w:val="ListParagraph"/>
              <w:numPr>
                <w:ilvl w:val="0"/>
                <w:numId w:val="10"/>
              </w:numPr>
            </w:pPr>
            <w:r>
              <w:t>Recognise the piece of music.</w:t>
            </w:r>
          </w:p>
          <w:p w:rsidR="00EA6569" w:rsidRDefault="004B0D6B" w:rsidP="001A6919">
            <w:pPr>
              <w:pStyle w:val="ListParagraph"/>
              <w:numPr>
                <w:ilvl w:val="0"/>
                <w:numId w:val="10"/>
              </w:numPr>
            </w:pPr>
            <w:r>
              <w:t>Know:</w:t>
            </w:r>
          </w:p>
          <w:p w:rsidR="004B0D6B" w:rsidRDefault="00EA6569" w:rsidP="001A6919">
            <w:pPr>
              <w:pStyle w:val="ListParagraph"/>
              <w:numPr>
                <w:ilvl w:val="0"/>
                <w:numId w:val="5"/>
              </w:numPr>
            </w:pPr>
            <w:r>
              <w:t>Composer: Antonio Vivaldi</w:t>
            </w:r>
          </w:p>
          <w:p w:rsidR="00EA6569" w:rsidRDefault="00EA6569" w:rsidP="001A6919">
            <w:pPr>
              <w:pStyle w:val="ListParagraph"/>
              <w:numPr>
                <w:ilvl w:val="0"/>
                <w:numId w:val="5"/>
              </w:numPr>
            </w:pPr>
            <w:r>
              <w:t>Country: Italy</w:t>
            </w:r>
          </w:p>
          <w:p w:rsidR="00303796" w:rsidRDefault="00EA6569" w:rsidP="001A6919">
            <w:pPr>
              <w:pStyle w:val="ListParagraph"/>
              <w:numPr>
                <w:ilvl w:val="0"/>
                <w:numId w:val="5"/>
              </w:numPr>
            </w:pPr>
            <w:r>
              <w:t>Violin</w:t>
            </w:r>
            <w:r w:rsidR="00303796">
              <w:t xml:space="preserve"> concerto (a string orchestra with a violin solo)</w:t>
            </w:r>
          </w:p>
          <w:p w:rsidR="00EA6569" w:rsidRDefault="00303796" w:rsidP="001A6919">
            <w:pPr>
              <w:pStyle w:val="ListParagraph"/>
              <w:numPr>
                <w:ilvl w:val="0"/>
                <w:numId w:val="5"/>
              </w:numPr>
            </w:pPr>
            <w:r>
              <w:t>Written in 1723 in the Baroque era</w:t>
            </w:r>
            <w:r w:rsidR="00EA6569">
              <w:t xml:space="preserve"> </w:t>
            </w:r>
          </w:p>
          <w:p w:rsidR="004B0D6B" w:rsidRDefault="00303796" w:rsidP="001A6919">
            <w:pPr>
              <w:pStyle w:val="ListParagraph"/>
              <w:numPr>
                <w:ilvl w:val="0"/>
                <w:numId w:val="5"/>
              </w:numPr>
            </w:pPr>
            <w:r>
              <w:t>Style: Orchestral</w:t>
            </w:r>
          </w:p>
          <w:p w:rsidR="004B0D6B" w:rsidRPr="005772B0" w:rsidRDefault="004B0D6B" w:rsidP="00303796"/>
        </w:tc>
        <w:tc>
          <w:tcPr>
            <w:tcW w:w="2727" w:type="dxa"/>
          </w:tcPr>
          <w:p w:rsidR="00132D4B" w:rsidRDefault="00132D4B" w:rsidP="00493520"/>
          <w:p w:rsidR="00041005" w:rsidRDefault="00C22F0B" w:rsidP="00493520">
            <w:r>
              <w:t>Discovery Espresso</w:t>
            </w:r>
            <w:r w:rsidR="00041005">
              <w:t xml:space="preserve"> KS1 – excellent </w:t>
            </w:r>
            <w:r>
              <w:t>resourc</w:t>
            </w:r>
            <w:r w:rsidR="00041005">
              <w:t>e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2670F8" w:rsidRPr="00867719" w:rsidRDefault="002670F8" w:rsidP="002670F8">
            <w:pPr>
              <w:rPr>
                <w:color w:val="7030A0"/>
              </w:rPr>
            </w:pPr>
            <w:r>
              <w:rPr>
                <w:color w:val="7030A0"/>
              </w:rPr>
              <w:t>A1 A3 A4</w:t>
            </w:r>
          </w:p>
          <w:p w:rsidR="002670F8" w:rsidRPr="00867719" w:rsidRDefault="002670F8" w:rsidP="00041005">
            <w:pPr>
              <w:rPr>
                <w:color w:val="7030A0"/>
              </w:rPr>
            </w:pPr>
          </w:p>
          <w:p w:rsidR="00493520" w:rsidRDefault="00041005" w:rsidP="00041005">
            <w:r>
              <w:t>To respond to different examples of music</w:t>
            </w:r>
          </w:p>
          <w:p w:rsidR="00041005" w:rsidRDefault="00B17584" w:rsidP="00041005">
            <w:r>
              <w:t>Express an</w:t>
            </w:r>
            <w:r w:rsidR="00041005">
              <w:t xml:space="preserve"> opinion on different pieces of music</w:t>
            </w:r>
          </w:p>
          <w:p w:rsidR="00041005" w:rsidRPr="00143E97" w:rsidRDefault="00041005" w:rsidP="00041005">
            <w:pPr>
              <w:rPr>
                <w:i/>
                <w:color w:val="4F81BD" w:themeColor="accent1"/>
              </w:rPr>
            </w:pPr>
            <w:r>
              <w:t>Listen to and identify male/human voice in music</w:t>
            </w:r>
          </w:p>
          <w:p w:rsidR="00493520" w:rsidRPr="00041005" w:rsidRDefault="00041005" w:rsidP="00493520">
            <w:pPr>
              <w:rPr>
                <w:i/>
                <w:color w:val="4F81BD" w:themeColor="accent1"/>
              </w:rPr>
            </w:pPr>
            <w:r w:rsidRPr="00143E97">
              <w:rPr>
                <w:i/>
                <w:color w:val="4F81BD" w:themeColor="accent1"/>
              </w:rPr>
              <w:t xml:space="preserve">(context </w:t>
            </w:r>
            <w:r>
              <w:rPr>
                <w:i/>
                <w:color w:val="4F81BD" w:themeColor="accent1"/>
              </w:rPr>
              <w:t>-Old school Hip Hop</w:t>
            </w:r>
            <w:r w:rsidRPr="00143E97">
              <w:rPr>
                <w:i/>
                <w:color w:val="4F81BD" w:themeColor="accent1"/>
              </w:rPr>
              <w:t xml:space="preserve">) </w:t>
            </w:r>
          </w:p>
          <w:p w:rsidR="00C971D4" w:rsidRPr="00B81E3C" w:rsidRDefault="00C971D4" w:rsidP="00493520"/>
        </w:tc>
        <w:tc>
          <w:tcPr>
            <w:tcW w:w="3465" w:type="dxa"/>
          </w:tcPr>
          <w:p w:rsidR="00041005" w:rsidRPr="00041005" w:rsidRDefault="00041005" w:rsidP="0004100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41005" w:rsidRPr="00041005" w:rsidRDefault="00041005" w:rsidP="001A691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41005">
              <w:rPr>
                <w:rFonts w:ascii="Arial" w:hAnsi="Arial" w:cs="Arial"/>
                <w:sz w:val="20"/>
                <w:szCs w:val="20"/>
              </w:rPr>
              <w:t>Hey You! by Joanna Mangona</w:t>
            </w:r>
          </w:p>
          <w:p w:rsidR="00041005" w:rsidRPr="00041005" w:rsidRDefault="00041005" w:rsidP="001A691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41005">
              <w:rPr>
                <w:rFonts w:ascii="Arial" w:hAnsi="Arial" w:cs="Arial"/>
                <w:sz w:val="20"/>
                <w:szCs w:val="20"/>
              </w:rPr>
              <w:lastRenderedPageBreak/>
              <w:t>Me, Myself And I by De La Soul</w:t>
            </w:r>
          </w:p>
          <w:p w:rsidR="00041005" w:rsidRPr="00041005" w:rsidRDefault="00041005" w:rsidP="001A691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41005">
              <w:rPr>
                <w:rFonts w:ascii="Arial" w:hAnsi="Arial" w:cs="Arial"/>
                <w:sz w:val="20"/>
                <w:szCs w:val="20"/>
              </w:rPr>
              <w:t>Fresh Prince Of Bel Air by Will Smith</w:t>
            </w:r>
          </w:p>
          <w:p w:rsidR="00041005" w:rsidRPr="00041005" w:rsidRDefault="00041005" w:rsidP="001A691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41005">
              <w:rPr>
                <w:rFonts w:ascii="Arial" w:hAnsi="Arial" w:cs="Arial"/>
                <w:sz w:val="20"/>
                <w:szCs w:val="20"/>
              </w:rPr>
              <w:t>Rapper’s Delight by The Sugarhill Gang</w:t>
            </w:r>
          </w:p>
          <w:p w:rsidR="00041005" w:rsidRPr="00041005" w:rsidRDefault="00041005" w:rsidP="001A691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41005">
              <w:rPr>
                <w:rFonts w:ascii="Arial" w:hAnsi="Arial" w:cs="Arial"/>
                <w:sz w:val="20"/>
                <w:szCs w:val="20"/>
              </w:rPr>
              <w:t>U Can’t Touch This by MC Hammer</w:t>
            </w:r>
          </w:p>
          <w:p w:rsidR="00C971D4" w:rsidRPr="00041005" w:rsidRDefault="00041005" w:rsidP="001A691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041005">
              <w:rPr>
                <w:rFonts w:ascii="Arial" w:hAnsi="Arial" w:cs="Arial"/>
                <w:sz w:val="20"/>
                <w:szCs w:val="20"/>
              </w:rPr>
              <w:t>It’s Like That by Run DMC</w:t>
            </w:r>
            <w:r w:rsidR="000F7F5E">
              <w:t xml:space="preserve"> </w:t>
            </w:r>
          </w:p>
        </w:tc>
        <w:tc>
          <w:tcPr>
            <w:tcW w:w="3153" w:type="dxa"/>
          </w:tcPr>
          <w:p w:rsidR="004B0D6B" w:rsidRDefault="004B0D6B" w:rsidP="004B0D6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C22F0B" w:rsidRPr="00303796" w:rsidRDefault="00C22F0B" w:rsidP="001A691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Do you like the song?</w:t>
            </w:r>
          </w:p>
          <w:p w:rsidR="00C22F0B" w:rsidRPr="00303796" w:rsidRDefault="00C22F0B" w:rsidP="001A691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lastRenderedPageBreak/>
              <w:t>What can you hear?</w:t>
            </w:r>
          </w:p>
          <w:p w:rsidR="00C22F0B" w:rsidRPr="00303796" w:rsidRDefault="00C22F0B" w:rsidP="001A691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0F7F5E" w:rsidRDefault="00C22F0B" w:rsidP="001A6919">
            <w:pPr>
              <w:pStyle w:val="ListParagraph"/>
              <w:numPr>
                <w:ilvl w:val="0"/>
                <w:numId w:val="9"/>
              </w:numPr>
            </w:pPr>
            <w:r w:rsidRPr="00303796">
              <w:rPr>
                <w:rFonts w:ascii="Arial" w:hAnsi="Arial" w:cs="Arial"/>
                <w:sz w:val="20"/>
                <w:szCs w:val="20"/>
              </w:rPr>
              <w:t>How is the song put together?</w:t>
            </w:r>
          </w:p>
        </w:tc>
        <w:tc>
          <w:tcPr>
            <w:tcW w:w="2725" w:type="dxa"/>
          </w:tcPr>
          <w:p w:rsidR="00493520" w:rsidRDefault="00493520"/>
          <w:p w:rsidR="004B0D6B" w:rsidRDefault="00E11F19" w:rsidP="001A6919">
            <w:pPr>
              <w:pStyle w:val="ListParagraph"/>
              <w:numPr>
                <w:ilvl w:val="0"/>
                <w:numId w:val="12"/>
              </w:numPr>
            </w:pPr>
            <w:r>
              <w:lastRenderedPageBreak/>
              <w:t>Begin to use musical language to express opinions</w:t>
            </w:r>
          </w:p>
          <w:p w:rsidR="00132D4B" w:rsidRDefault="00132D4B" w:rsidP="001A6919">
            <w:pPr>
              <w:pStyle w:val="ListParagraph"/>
              <w:numPr>
                <w:ilvl w:val="0"/>
                <w:numId w:val="12"/>
              </w:numPr>
            </w:pPr>
            <w:r>
              <w:t>Identify male voices, drums, electric guitars, rapping and singing</w:t>
            </w:r>
          </w:p>
          <w:p w:rsidR="00132D4B" w:rsidRDefault="00132D4B" w:rsidP="001A6919">
            <w:pPr>
              <w:pStyle w:val="ListParagraph"/>
              <w:numPr>
                <w:ilvl w:val="0"/>
                <w:numId w:val="12"/>
              </w:numPr>
            </w:pPr>
            <w:r>
              <w:t>Recognise Old School Hip Hop</w:t>
            </w:r>
          </w:p>
          <w:p w:rsidR="00132D4B" w:rsidRPr="005772B0" w:rsidRDefault="009830EB" w:rsidP="001A6919">
            <w:pPr>
              <w:pStyle w:val="ListParagraph"/>
              <w:numPr>
                <w:ilvl w:val="0"/>
                <w:numId w:val="12"/>
              </w:numPr>
            </w:pPr>
            <w:r>
              <w:t xml:space="preserve">Recognise the structure of a song: </w:t>
            </w:r>
            <w:r w:rsidR="00132D4B">
              <w:t>intro, verse, instrumental, rap.</w:t>
            </w:r>
          </w:p>
        </w:tc>
        <w:tc>
          <w:tcPr>
            <w:tcW w:w="2727" w:type="dxa"/>
          </w:tcPr>
          <w:p w:rsidR="00493520" w:rsidRDefault="00C971D4" w:rsidP="00493520">
            <w:r>
              <w:lastRenderedPageBreak/>
              <w:t xml:space="preserve"> </w:t>
            </w:r>
          </w:p>
          <w:p w:rsidR="00C971D4" w:rsidRDefault="00041005" w:rsidP="00493520">
            <w:r>
              <w:lastRenderedPageBreak/>
              <w:t>Charanga Year 1 Unit 1.</w:t>
            </w:r>
            <w:r w:rsidR="00C22F0B">
              <w:t xml:space="preserve"> ‘Hey You’</w:t>
            </w:r>
          </w:p>
          <w:p w:rsidR="00C22F0B" w:rsidRDefault="00C22F0B" w:rsidP="00493520">
            <w:r>
              <w:t>Use the listen and appraise questions for each Charanga lesson</w:t>
            </w:r>
            <w:r w:rsidR="009830EB">
              <w:t>.</w:t>
            </w:r>
          </w:p>
          <w:p w:rsidR="00041005" w:rsidRDefault="00041005" w:rsidP="00493520"/>
          <w:p w:rsidR="004016C3" w:rsidRDefault="004016C3" w:rsidP="00493520"/>
          <w:p w:rsidR="004016C3" w:rsidRDefault="004016C3" w:rsidP="00493520"/>
          <w:p w:rsidR="004016C3" w:rsidRDefault="004016C3" w:rsidP="00493520"/>
          <w:p w:rsidR="004016C3" w:rsidRDefault="004016C3" w:rsidP="00493520"/>
          <w:p w:rsidR="00FE0B56" w:rsidRDefault="00FE0B56" w:rsidP="00FE0B56"/>
          <w:p w:rsidR="00FE0B56" w:rsidRDefault="00FE0B56" w:rsidP="00FE0B56"/>
          <w:p w:rsidR="004016C3" w:rsidRPr="00FE0B56" w:rsidRDefault="004016C3" w:rsidP="00FE0B56">
            <w:pPr>
              <w:jc w:val="right"/>
            </w:pPr>
          </w:p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C971D4" w:rsidRDefault="00C22F0B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lastRenderedPageBreak/>
              <w:t>Play</w:t>
            </w:r>
            <w:r w:rsidR="0089619B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041065" w:rsidRPr="00867719" w:rsidRDefault="00041065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PSC1 </w:t>
            </w:r>
          </w:p>
          <w:p w:rsidR="004016C3" w:rsidRPr="004016C3" w:rsidRDefault="004016C3" w:rsidP="00041005">
            <w:r w:rsidRPr="004016C3">
              <w:t>To understand pitch, pulse and rhythm</w:t>
            </w:r>
          </w:p>
          <w:p w:rsidR="00C22F0B" w:rsidRPr="00B81E3C" w:rsidRDefault="00FE0B56" w:rsidP="00041005">
            <w:r>
              <w:t>To improvise rhythms by clapping and singing.</w:t>
            </w:r>
          </w:p>
        </w:tc>
        <w:tc>
          <w:tcPr>
            <w:tcW w:w="3465" w:type="dxa"/>
          </w:tcPr>
          <w:p w:rsidR="00FE0B56" w:rsidRDefault="00FE0B56" w:rsidP="004016C3"/>
          <w:p w:rsidR="004016C3" w:rsidRDefault="00867719" w:rsidP="004016C3">
            <w:r>
              <w:t>Using Charanga Warm up Games:</w:t>
            </w:r>
          </w:p>
          <w:p w:rsidR="000F7F5E" w:rsidRDefault="004016C3" w:rsidP="001A6919">
            <w:pPr>
              <w:pStyle w:val="ListParagraph"/>
              <w:numPr>
                <w:ilvl w:val="0"/>
                <w:numId w:val="15"/>
              </w:numPr>
            </w:pPr>
            <w:r>
              <w:t>Find the pulse</w:t>
            </w:r>
          </w:p>
          <w:p w:rsidR="004016C3" w:rsidRDefault="004016C3" w:rsidP="001A6919">
            <w:pPr>
              <w:pStyle w:val="ListParagraph"/>
              <w:numPr>
                <w:ilvl w:val="0"/>
                <w:numId w:val="15"/>
              </w:numPr>
            </w:pPr>
            <w:r>
              <w:t>Listen to a rhythm and clap back</w:t>
            </w:r>
          </w:p>
          <w:p w:rsidR="004016C3" w:rsidRDefault="004016C3" w:rsidP="001A6919">
            <w:pPr>
              <w:pStyle w:val="ListParagraph"/>
              <w:numPr>
                <w:ilvl w:val="0"/>
                <w:numId w:val="15"/>
              </w:numPr>
            </w:pPr>
            <w:r>
              <w:t>Listen to pitch and copy back</w:t>
            </w:r>
          </w:p>
          <w:p w:rsidR="00FE0B56" w:rsidRDefault="00FE0B56" w:rsidP="001A6919">
            <w:pPr>
              <w:pStyle w:val="ListParagraph"/>
              <w:numPr>
                <w:ilvl w:val="0"/>
                <w:numId w:val="15"/>
              </w:numPr>
            </w:pPr>
            <w:r>
              <w:t>Question and answer</w:t>
            </w:r>
          </w:p>
          <w:p w:rsidR="001A046F" w:rsidRDefault="001A046F" w:rsidP="001A046F">
            <w:pPr>
              <w:pStyle w:val="ListParagraph"/>
              <w:ind w:left="360"/>
            </w:pPr>
          </w:p>
          <w:p w:rsidR="004016C3" w:rsidRDefault="004016C3" w:rsidP="004016C3"/>
        </w:tc>
        <w:tc>
          <w:tcPr>
            <w:tcW w:w="3153" w:type="dxa"/>
          </w:tcPr>
          <w:p w:rsidR="00FE0B56" w:rsidRDefault="00FE0B56"/>
          <w:p w:rsidR="000F7F5E" w:rsidRDefault="004016C3">
            <w:r>
              <w:t>Can you find:</w:t>
            </w:r>
          </w:p>
          <w:p w:rsidR="004016C3" w:rsidRDefault="00867719" w:rsidP="001A6919">
            <w:pPr>
              <w:pStyle w:val="ListParagraph"/>
              <w:numPr>
                <w:ilvl w:val="0"/>
                <w:numId w:val="14"/>
              </w:numPr>
            </w:pPr>
            <w:r>
              <w:t>P</w:t>
            </w:r>
            <w:r w:rsidR="004016C3">
              <w:t>ulse</w:t>
            </w:r>
          </w:p>
          <w:p w:rsidR="004016C3" w:rsidRDefault="004016C3" w:rsidP="001A6919">
            <w:pPr>
              <w:pStyle w:val="ListParagraph"/>
              <w:numPr>
                <w:ilvl w:val="0"/>
                <w:numId w:val="14"/>
              </w:numPr>
            </w:pPr>
            <w:r>
              <w:t>Rhythm</w:t>
            </w:r>
          </w:p>
          <w:p w:rsidR="00FE0B56" w:rsidRDefault="004016C3" w:rsidP="001A6919">
            <w:pPr>
              <w:pStyle w:val="ListParagraph"/>
              <w:numPr>
                <w:ilvl w:val="0"/>
                <w:numId w:val="14"/>
              </w:numPr>
            </w:pPr>
            <w:r>
              <w:t>Pitch</w:t>
            </w:r>
            <w:r w:rsidR="00FE0B56">
              <w:t xml:space="preserve"> </w:t>
            </w:r>
          </w:p>
          <w:p w:rsidR="00FE0B56" w:rsidRDefault="00FE0B56" w:rsidP="00FE0B56"/>
          <w:p w:rsidR="004016C3" w:rsidRDefault="00FE0B56" w:rsidP="00FE0B56">
            <w:r>
              <w:t>What’s the difference between copying back and question and answer?</w:t>
            </w:r>
          </w:p>
        </w:tc>
        <w:tc>
          <w:tcPr>
            <w:tcW w:w="2725" w:type="dxa"/>
          </w:tcPr>
          <w:p w:rsidR="00FE0B56" w:rsidRDefault="00FE0B56" w:rsidP="00FE0B56">
            <w:pPr>
              <w:pStyle w:val="ListParagraph"/>
              <w:ind w:left="360"/>
            </w:pPr>
          </w:p>
          <w:p w:rsidR="000F7F5E" w:rsidRDefault="004016C3" w:rsidP="001A6919">
            <w:pPr>
              <w:pStyle w:val="ListParagraph"/>
              <w:numPr>
                <w:ilvl w:val="0"/>
                <w:numId w:val="13"/>
              </w:numPr>
            </w:pPr>
            <w:r>
              <w:t>Clap a pulse to a song</w:t>
            </w:r>
          </w:p>
          <w:p w:rsidR="004016C3" w:rsidRDefault="004016C3" w:rsidP="001A6919">
            <w:pPr>
              <w:pStyle w:val="ListParagraph"/>
              <w:numPr>
                <w:ilvl w:val="0"/>
                <w:numId w:val="13"/>
              </w:numPr>
            </w:pPr>
            <w:r>
              <w:t>Copy simple clapping rhythms</w:t>
            </w:r>
          </w:p>
          <w:p w:rsidR="004016C3" w:rsidRDefault="004016C3" w:rsidP="001A6919">
            <w:pPr>
              <w:pStyle w:val="ListParagraph"/>
              <w:numPr>
                <w:ilvl w:val="0"/>
                <w:numId w:val="13"/>
              </w:numPr>
            </w:pPr>
            <w:r>
              <w:t>Repeat simple tunes by singing</w:t>
            </w:r>
          </w:p>
          <w:p w:rsidR="00FE0B56" w:rsidRDefault="00FE0B56" w:rsidP="001A691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Clap and improvise (simple rhythmic patterns).</w:t>
            </w:r>
          </w:p>
          <w:p w:rsidR="00FE0B56" w:rsidRPr="00FE0B56" w:rsidRDefault="00FE0B56" w:rsidP="001A6919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Question and Answer using clapping and voices</w:t>
            </w:r>
          </w:p>
          <w:p w:rsidR="00FE0B56" w:rsidRDefault="00FE0B56" w:rsidP="00FE0B56">
            <w:pPr>
              <w:pStyle w:val="ListParagraph"/>
              <w:ind w:left="360"/>
            </w:pPr>
          </w:p>
        </w:tc>
        <w:tc>
          <w:tcPr>
            <w:tcW w:w="2727" w:type="dxa"/>
          </w:tcPr>
          <w:p w:rsidR="00FE0B56" w:rsidRDefault="00FE0B56" w:rsidP="00FE0B56"/>
          <w:p w:rsidR="00FE0B56" w:rsidRDefault="00FE0B56" w:rsidP="00FE0B56">
            <w:r>
              <w:t>Charanga Warm-up games for each lesson</w:t>
            </w:r>
          </w:p>
          <w:p w:rsidR="00C971D4" w:rsidRDefault="00C971D4"/>
        </w:tc>
      </w:tr>
      <w:tr w:rsidR="00867719" w:rsidTr="00493520">
        <w:trPr>
          <w:trHeight w:val="468"/>
        </w:trPr>
        <w:tc>
          <w:tcPr>
            <w:tcW w:w="3318" w:type="dxa"/>
          </w:tcPr>
          <w:p w:rsidR="00041065" w:rsidRDefault="00867719" w:rsidP="00867719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 w:rsidR="0089619B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  <w:r w:rsidR="00041065">
              <w:rPr>
                <w:color w:val="E36C0A" w:themeColor="accent6" w:themeShade="BF"/>
              </w:rPr>
              <w:t xml:space="preserve"> </w:t>
            </w:r>
          </w:p>
          <w:p w:rsidR="00867719" w:rsidRPr="00867719" w:rsidRDefault="00041065" w:rsidP="00867719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PSC2</w:t>
            </w:r>
          </w:p>
          <w:p w:rsidR="00867719" w:rsidRDefault="00867719" w:rsidP="00867719">
            <w:pPr>
              <w:rPr>
                <w:color w:val="0070C0"/>
              </w:rPr>
            </w:pPr>
            <w:r w:rsidRPr="00867719">
              <w:t>To learn to sing and use voices</w:t>
            </w:r>
          </w:p>
        </w:tc>
        <w:tc>
          <w:tcPr>
            <w:tcW w:w="3465" w:type="dxa"/>
          </w:tcPr>
          <w:p w:rsidR="00FE0B56" w:rsidRDefault="00FE0B56" w:rsidP="00867719"/>
          <w:p w:rsidR="00867719" w:rsidRDefault="00867719" w:rsidP="00867719">
            <w:r>
              <w:t>Warm-up for singing</w:t>
            </w:r>
          </w:p>
          <w:p w:rsidR="00867719" w:rsidRDefault="00867719" w:rsidP="004016C3">
            <w:r>
              <w:t>Learn to sing and rap ‘Hey You’ a simple call and response song.</w:t>
            </w:r>
          </w:p>
          <w:p w:rsidR="00FE0B56" w:rsidRDefault="00FE0B56" w:rsidP="004016C3">
            <w:r>
              <w:t>Learn to sing songs by heart for The Nativity</w:t>
            </w:r>
          </w:p>
          <w:p w:rsidR="00FE0B56" w:rsidRDefault="00FE0B56" w:rsidP="004016C3"/>
        </w:tc>
        <w:tc>
          <w:tcPr>
            <w:tcW w:w="3153" w:type="dxa"/>
          </w:tcPr>
          <w:p w:rsidR="00FE0B56" w:rsidRDefault="00FE0B56" w:rsidP="00FE0B56">
            <w:pPr>
              <w:pStyle w:val="ListParagraph"/>
              <w:ind w:left="360"/>
            </w:pPr>
          </w:p>
          <w:p w:rsidR="00867719" w:rsidRDefault="00E11F19" w:rsidP="001A6919">
            <w:pPr>
              <w:pStyle w:val="ListParagraph"/>
              <w:numPr>
                <w:ilvl w:val="0"/>
                <w:numId w:val="16"/>
              </w:numPr>
            </w:pPr>
            <w:r>
              <w:t>Why do we need to warm up our voices?</w:t>
            </w:r>
          </w:p>
          <w:p w:rsidR="00E11F19" w:rsidRDefault="00E11F19" w:rsidP="001A6919">
            <w:pPr>
              <w:pStyle w:val="ListParagraph"/>
              <w:numPr>
                <w:ilvl w:val="0"/>
                <w:numId w:val="16"/>
              </w:numPr>
            </w:pPr>
            <w:r>
              <w:t>How do we know when to join in and stop at the correct time?</w:t>
            </w:r>
          </w:p>
          <w:p w:rsidR="00E11F19" w:rsidRDefault="00E11F19" w:rsidP="001A6919">
            <w:pPr>
              <w:pStyle w:val="ListParagraph"/>
              <w:numPr>
                <w:ilvl w:val="0"/>
                <w:numId w:val="16"/>
              </w:numPr>
            </w:pPr>
            <w:r>
              <w:t>How can we sing with meaning?</w:t>
            </w:r>
          </w:p>
        </w:tc>
        <w:tc>
          <w:tcPr>
            <w:tcW w:w="2725" w:type="dxa"/>
          </w:tcPr>
          <w:p w:rsidR="00FE0B56" w:rsidRDefault="00FE0B56" w:rsidP="00FE0B5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E11F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Understand</w:t>
            </w:r>
            <w:r w:rsidR="00303796">
              <w:rPr>
                <w:rFonts w:ascii="Proxima Nova" w:hAnsi="Proxima Nova" w:cs="Proxima Nova"/>
                <w:sz w:val="20"/>
                <w:szCs w:val="20"/>
              </w:rPr>
              <w:t>: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the importance of working together as part of a group.</w:t>
            </w:r>
          </w:p>
          <w:p w:rsidR="00E11F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Understand how and why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E11F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E11F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Learn how to follow a leader/conductor.</w:t>
            </w:r>
          </w:p>
          <w:p w:rsidR="00E11F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lastRenderedPageBreak/>
              <w:t>Know how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melody and words should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be interpreted.</w:t>
            </w:r>
          </w:p>
          <w:p w:rsidR="00E11F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S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867719" w:rsidRPr="00E11F19" w:rsidRDefault="00E11F19" w:rsidP="001A6919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P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</w:tc>
        <w:tc>
          <w:tcPr>
            <w:tcW w:w="2727" w:type="dxa"/>
            <w:vMerge w:val="restart"/>
          </w:tcPr>
          <w:p w:rsidR="00867719" w:rsidRDefault="00867719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C22F0B" w:rsidRDefault="00C22F0B" w:rsidP="00C22F0B">
            <w:pPr>
              <w:rPr>
                <w:color w:val="0070C0"/>
              </w:rPr>
            </w:pPr>
            <w:r>
              <w:rPr>
                <w:color w:val="0070C0"/>
              </w:rPr>
              <w:t>Perform and Share</w:t>
            </w:r>
          </w:p>
          <w:p w:rsidR="00041065" w:rsidRDefault="00041065" w:rsidP="00C22F0B">
            <w:pPr>
              <w:rPr>
                <w:color w:val="0070C0"/>
              </w:rPr>
            </w:pPr>
            <w:r>
              <w:rPr>
                <w:color w:val="0070C0"/>
              </w:rPr>
              <w:t>P1 P2</w:t>
            </w:r>
          </w:p>
          <w:p w:rsidR="00493520" w:rsidRDefault="00FE0B56" w:rsidP="00493520">
            <w:r>
              <w:t>Enjoy singing to perform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FE0B56" w:rsidRDefault="00FE0B56" w:rsidP="005772B0"/>
          <w:p w:rsidR="001279AC" w:rsidRDefault="001D139E" w:rsidP="005772B0">
            <w:r>
              <w:t>Learn, practice, rehearse and perform ‘Hey You’.</w:t>
            </w:r>
          </w:p>
          <w:p w:rsidR="001279AC" w:rsidRDefault="001279AC" w:rsidP="005772B0">
            <w:r>
              <w:t>Perform ‘Hey You’ as a class by rapping, singing and playing</w:t>
            </w:r>
          </w:p>
          <w:p w:rsidR="00FE0B56" w:rsidRDefault="00FE0B56" w:rsidP="005772B0"/>
          <w:p w:rsidR="00FE0B56" w:rsidRDefault="00FE0B56" w:rsidP="005772B0">
            <w:r>
              <w:t>Perform songs as part of The Nativity Performance and to The Birches</w:t>
            </w:r>
          </w:p>
          <w:p w:rsidR="001279AC" w:rsidRDefault="001279AC" w:rsidP="005772B0"/>
        </w:tc>
        <w:tc>
          <w:tcPr>
            <w:tcW w:w="3153" w:type="dxa"/>
          </w:tcPr>
          <w:p w:rsidR="00FE0B56" w:rsidRDefault="00FE0B56" w:rsidP="00DD7AA0"/>
          <w:p w:rsidR="00AF076D" w:rsidRDefault="001D139E" w:rsidP="00DD7AA0">
            <w:r>
              <w:t>How can practice improve my performance?</w:t>
            </w:r>
          </w:p>
          <w:p w:rsidR="00B81DFB" w:rsidRDefault="00B81DFB" w:rsidP="00DD7AA0"/>
          <w:p w:rsidR="001279AC" w:rsidRDefault="001279AC" w:rsidP="00DD7AA0">
            <w:r>
              <w:t>What did you enjoy about your performance?</w:t>
            </w:r>
          </w:p>
          <w:p w:rsidR="001D139E" w:rsidRDefault="001D139E" w:rsidP="00DD7AA0"/>
        </w:tc>
        <w:tc>
          <w:tcPr>
            <w:tcW w:w="2725" w:type="dxa"/>
          </w:tcPr>
          <w:p w:rsidR="00FE0B56" w:rsidRDefault="00FE0B56" w:rsidP="00FE0B5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D139E" w:rsidRDefault="001279AC" w:rsidP="001A691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Perform as a class by rapping, singing and playing in front of an audience</w:t>
            </w:r>
          </w:p>
          <w:p w:rsidR="001279AC" w:rsidRPr="001D139E" w:rsidRDefault="001279AC" w:rsidP="001A691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Introduce the performance to an audience</w:t>
            </w:r>
          </w:p>
          <w:p w:rsidR="001D139E" w:rsidRDefault="001279AC" w:rsidP="001A691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Include some ‘funky’ moves</w:t>
            </w:r>
          </w:p>
          <w:p w:rsidR="009A0D66" w:rsidRPr="001279AC" w:rsidRDefault="001279AC" w:rsidP="001A6919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Enjoy the performance</w:t>
            </w:r>
          </w:p>
        </w:tc>
        <w:tc>
          <w:tcPr>
            <w:tcW w:w="2727" w:type="dxa"/>
            <w:vMerge/>
          </w:tcPr>
          <w:p w:rsidR="00C971D4" w:rsidRDefault="00C971D4" w:rsidP="00DD7AA0"/>
        </w:tc>
      </w:tr>
      <w:tr w:rsidR="00AF076D" w:rsidTr="00B26198">
        <w:trPr>
          <w:trHeight w:val="969"/>
        </w:trPr>
        <w:tc>
          <w:tcPr>
            <w:tcW w:w="15388" w:type="dxa"/>
            <w:gridSpan w:val="5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AF076D" w:rsidRDefault="000F4506" w:rsidP="00AF076D">
            <w:r>
              <w:t>Can you find the pulse to a piece of music?</w:t>
            </w:r>
          </w:p>
          <w:p w:rsidR="000F4506" w:rsidRDefault="000F4506" w:rsidP="00AF076D">
            <w:r>
              <w:t>Can you create a rhythm for your favourite food?</w:t>
            </w:r>
          </w:p>
          <w:p w:rsidR="000F4506" w:rsidRDefault="000F4506" w:rsidP="00AF076D">
            <w:r>
              <w:t>Can you name 2 instruments you can hear in a piece of music?</w:t>
            </w:r>
          </w:p>
        </w:tc>
      </w:tr>
    </w:tbl>
    <w:p w:rsidR="001A6919" w:rsidRDefault="001A6919" w:rsidP="000F5D45"/>
    <w:p w:rsidR="001A6919" w:rsidRDefault="001A6919">
      <w:r>
        <w:br w:type="page"/>
      </w:r>
    </w:p>
    <w:tbl>
      <w:tblPr>
        <w:tblStyle w:val="TableGridLight10"/>
        <w:tblW w:w="0" w:type="auto"/>
        <w:tblLook w:val="04A0" w:firstRow="1" w:lastRow="0" w:firstColumn="1" w:lastColumn="0" w:noHBand="0" w:noVBand="1"/>
      </w:tblPr>
      <w:tblGrid>
        <w:gridCol w:w="3143"/>
        <w:gridCol w:w="1986"/>
        <w:gridCol w:w="1304"/>
        <w:gridCol w:w="2959"/>
        <w:gridCol w:w="866"/>
        <w:gridCol w:w="1801"/>
        <w:gridCol w:w="3329"/>
      </w:tblGrid>
      <w:tr w:rsidR="001A6919" w:rsidTr="00534816">
        <w:trPr>
          <w:trHeight w:val="217"/>
        </w:trPr>
        <w:tc>
          <w:tcPr>
            <w:tcW w:w="5129" w:type="dxa"/>
            <w:gridSpan w:val="2"/>
          </w:tcPr>
          <w:p w:rsidR="001A6919" w:rsidRPr="005C633A" w:rsidRDefault="001A6919" w:rsidP="00534816">
            <w:pPr>
              <w:rPr>
                <w:rFonts w:cstheme="minorHAnsi"/>
                <w:b/>
              </w:rPr>
            </w:pPr>
            <w:r w:rsidRPr="005C633A">
              <w:rPr>
                <w:rFonts w:cstheme="minorHAnsi"/>
                <w:b/>
              </w:rPr>
              <w:lastRenderedPageBreak/>
              <w:t xml:space="preserve">Year 1 – Spring – </w:t>
            </w:r>
            <w:r w:rsidRPr="005C633A">
              <w:rPr>
                <w:b/>
              </w:rPr>
              <w:t>Will we still play with the same toys when we are older?</w:t>
            </w:r>
          </w:p>
          <w:p w:rsidR="001A6919" w:rsidRDefault="001A6919" w:rsidP="00534816">
            <w:pPr>
              <w:rPr>
                <w:rFonts w:cstheme="minorHAnsi"/>
                <w:b/>
              </w:rPr>
            </w:pPr>
          </w:p>
          <w:p w:rsidR="001A6919" w:rsidRDefault="001A6919" w:rsidP="0053481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Main Ideas </w:t>
            </w:r>
          </w:p>
          <w:p w:rsidR="001A6919" w:rsidRPr="00452212" w:rsidRDefault="001A6919" w:rsidP="00534816">
            <w:pPr>
              <w:rPr>
                <w:color w:val="E36C0A" w:themeColor="accent6" w:themeShade="BF"/>
              </w:rPr>
            </w:pPr>
            <w:r>
              <w:rPr>
                <w:color w:val="7030A0"/>
              </w:rPr>
              <w:t>A1 A2 A3 A4</w:t>
            </w:r>
            <w:r>
              <w:rPr>
                <w:color w:val="E36C0A" w:themeColor="accent6" w:themeShade="BF"/>
              </w:rPr>
              <w:t xml:space="preserve"> PSC1 PSC2 PSC3 PSC4 </w:t>
            </w:r>
            <w:r>
              <w:rPr>
                <w:color w:val="0070C0"/>
              </w:rPr>
              <w:t>P1 P2</w:t>
            </w:r>
          </w:p>
          <w:p w:rsidR="001A6919" w:rsidRPr="00B17584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Recognise and talk about a piece of orchestral music</w:t>
            </w:r>
            <w:r>
              <w:rPr>
                <w:rFonts w:cstheme="minorHAnsi"/>
              </w:rPr>
              <w:t xml:space="preserve"> from a great composer</w:t>
            </w:r>
          </w:p>
          <w:p w:rsidR="001A6919" w:rsidRPr="004F3A3F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Create and compose music to portray different toys</w:t>
            </w:r>
          </w:p>
          <w:p w:rsidR="001A6919" w:rsidRDefault="001A6919" w:rsidP="00534816">
            <w:pPr>
              <w:rPr>
                <w:rFonts w:cstheme="minorHAnsi"/>
                <w:b/>
              </w:rPr>
            </w:pPr>
          </w:p>
          <w:p w:rsidR="001A6919" w:rsidRDefault="001A6919" w:rsidP="0053481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  </w:t>
            </w:r>
          </w:p>
          <w:p w:rsidR="001A6919" w:rsidRPr="00EC3932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 xml:space="preserve">Recognise, appreciate and know facts about </w:t>
            </w:r>
            <w:r>
              <w:rPr>
                <w:rFonts w:cstheme="minorHAnsi"/>
              </w:rPr>
              <w:t xml:space="preserve">Tchaikovsky’s </w:t>
            </w:r>
            <w:r w:rsidRPr="00EC393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Nutcracker Suite</w:t>
            </w:r>
          </w:p>
          <w:p w:rsidR="001A6919" w:rsidRPr="00381007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t xml:space="preserve">Know ‘timbre’ means the ‘character’ of the sound 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0"/>
              </w:numPr>
            </w:pPr>
            <w:r>
              <w:t>Create own musical motifs to represent different toys.</w:t>
            </w:r>
          </w:p>
          <w:p w:rsidR="001A6919" w:rsidRPr="00381007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t>Combine motifs to create a piece of music.</w:t>
            </w:r>
          </w:p>
          <w:p w:rsidR="001A6919" w:rsidRPr="00381007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>
              <w:t>Learn a repertoire of songs about toys</w:t>
            </w:r>
          </w:p>
          <w:p w:rsidR="001A6919" w:rsidRPr="00EC3932" w:rsidRDefault="001A6919" w:rsidP="001A691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Perform and evaluate their performance</w:t>
            </w:r>
          </w:p>
          <w:p w:rsidR="001A6919" w:rsidRPr="00265B89" w:rsidRDefault="001A6919" w:rsidP="00534816">
            <w:pPr>
              <w:rPr>
                <w:rFonts w:cstheme="minorHAnsi"/>
                <w:b/>
              </w:rPr>
            </w:pPr>
          </w:p>
        </w:tc>
        <w:tc>
          <w:tcPr>
            <w:tcW w:w="5129" w:type="dxa"/>
            <w:gridSpan w:val="3"/>
          </w:tcPr>
          <w:p w:rsidR="001A6919" w:rsidRDefault="001A6919" w:rsidP="00534816">
            <w:pPr>
              <w:rPr>
                <w:rFonts w:cstheme="minorHAnsi"/>
                <w:b/>
              </w:rPr>
            </w:pPr>
          </w:p>
          <w:p w:rsidR="001A6919" w:rsidRDefault="001A6919" w:rsidP="00534816">
            <w:pPr>
              <w:rPr>
                <w:rFonts w:cstheme="minorHAnsi"/>
                <w:b/>
              </w:rPr>
            </w:pPr>
          </w:p>
          <w:p w:rsidR="001A6919" w:rsidRDefault="001A6919" w:rsidP="00534816">
            <w:pPr>
              <w:rPr>
                <w:rFonts w:cstheme="minorHAnsi"/>
                <w:b/>
              </w:rPr>
            </w:pPr>
          </w:p>
          <w:p w:rsidR="001A6919" w:rsidRPr="00090AA2" w:rsidRDefault="001A6919" w:rsidP="0053481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Links</w:t>
            </w:r>
          </w:p>
          <w:p w:rsidR="001A6919" w:rsidRDefault="001A6919" w:rsidP="00534816">
            <w:pPr>
              <w:rPr>
                <w:rFonts w:cstheme="minorHAnsi"/>
              </w:rPr>
            </w:pPr>
            <w:r>
              <w:rPr>
                <w:rFonts w:cstheme="minorHAnsi"/>
              </w:rPr>
              <w:t>Music</w:t>
            </w:r>
          </w:p>
          <w:p w:rsidR="001A6919" w:rsidRDefault="001A6919" w:rsidP="00534816">
            <w:pPr>
              <w:rPr>
                <w:rFonts w:cstheme="minorHAnsi"/>
              </w:rPr>
            </w:pPr>
            <w:r w:rsidRPr="00C86E03">
              <w:rPr>
                <w:rFonts w:cstheme="minorHAnsi"/>
              </w:rPr>
              <w:t>Build on the musical skills of singing and performing from Year 1 Autumn Term (Charanga Unit 1 Hey You)</w:t>
            </w:r>
          </w:p>
          <w:p w:rsidR="001A6919" w:rsidRPr="00C86E03" w:rsidRDefault="001A6919" w:rsidP="00534816">
            <w:pPr>
              <w:rPr>
                <w:rFonts w:cstheme="minorHAnsi"/>
              </w:rPr>
            </w:pPr>
          </w:p>
          <w:p w:rsidR="001A6919" w:rsidRPr="00C86E03" w:rsidRDefault="001A6919" w:rsidP="00534816">
            <w:pPr>
              <w:rPr>
                <w:rFonts w:cstheme="minorHAnsi"/>
              </w:rPr>
            </w:pPr>
            <w:r w:rsidRPr="00C86E03">
              <w:rPr>
                <w:rFonts w:cstheme="minorHAnsi"/>
              </w:rPr>
              <w:t>Year 4</w:t>
            </w:r>
            <w:r>
              <w:rPr>
                <w:rFonts w:cstheme="minorHAnsi"/>
              </w:rPr>
              <w:t xml:space="preserve"> Summer Term -</w:t>
            </w:r>
            <w:r w:rsidRPr="00C86E03">
              <w:rPr>
                <w:rFonts w:cstheme="minorHAnsi"/>
              </w:rPr>
              <w:t xml:space="preserve"> Rainforest composition</w:t>
            </w:r>
          </w:p>
          <w:p w:rsidR="001A6919" w:rsidRPr="00C86E03" w:rsidRDefault="001A6919" w:rsidP="0053481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5 Spring Term – Viking Saga composition </w:t>
            </w:r>
          </w:p>
          <w:p w:rsidR="001A6919" w:rsidRDefault="001A6919" w:rsidP="00534816">
            <w:pPr>
              <w:pStyle w:val="ListParagraph"/>
              <w:ind w:left="360"/>
              <w:rPr>
                <w:rFonts w:cstheme="minorHAnsi"/>
              </w:rPr>
            </w:pPr>
          </w:p>
          <w:p w:rsidR="001A6919" w:rsidRDefault="001A6919" w:rsidP="00534816">
            <w:pPr>
              <w:rPr>
                <w:rFonts w:cstheme="minorHAnsi"/>
              </w:rPr>
            </w:pPr>
          </w:p>
          <w:p w:rsidR="001A6919" w:rsidRDefault="001A6919" w:rsidP="00534816">
            <w:pPr>
              <w:rPr>
                <w:rFonts w:cstheme="minorHAnsi"/>
              </w:rPr>
            </w:pPr>
          </w:p>
          <w:p w:rsidR="001A6919" w:rsidRPr="004F3A3F" w:rsidRDefault="001A6919" w:rsidP="00534816">
            <w:pPr>
              <w:rPr>
                <w:rFonts w:cstheme="minorHAnsi"/>
              </w:rPr>
            </w:pPr>
            <w:r w:rsidRPr="004F3A3F">
              <w:rPr>
                <w:rFonts w:cstheme="minorHAnsi"/>
              </w:rPr>
              <w:t xml:space="preserve"> </w:t>
            </w:r>
          </w:p>
          <w:p w:rsidR="001A6919" w:rsidRPr="00090AA2" w:rsidRDefault="001A6919" w:rsidP="00534816">
            <w:pPr>
              <w:rPr>
                <w:rFonts w:cstheme="minorHAnsi"/>
                <w:b/>
              </w:rPr>
            </w:pPr>
          </w:p>
          <w:p w:rsidR="001A6919" w:rsidRPr="00090AA2" w:rsidRDefault="001A6919" w:rsidP="00534816">
            <w:pPr>
              <w:rPr>
                <w:rFonts w:cstheme="minorHAnsi"/>
                <w:b/>
              </w:rPr>
            </w:pPr>
          </w:p>
        </w:tc>
        <w:tc>
          <w:tcPr>
            <w:tcW w:w="5130" w:type="dxa"/>
            <w:gridSpan w:val="2"/>
          </w:tcPr>
          <w:p w:rsidR="001A6919" w:rsidRDefault="001A6919" w:rsidP="00534816">
            <w:pPr>
              <w:rPr>
                <w:rFonts w:cstheme="minorHAnsi"/>
                <w:b/>
                <w:bCs/>
              </w:rPr>
            </w:pPr>
          </w:p>
          <w:p w:rsidR="001A6919" w:rsidRDefault="001A6919" w:rsidP="00534816">
            <w:pPr>
              <w:rPr>
                <w:rFonts w:cstheme="minorHAnsi"/>
                <w:b/>
                <w:bCs/>
              </w:rPr>
            </w:pPr>
          </w:p>
          <w:p w:rsidR="001A6919" w:rsidRDefault="001A6919" w:rsidP="00534816">
            <w:pPr>
              <w:rPr>
                <w:rFonts w:cstheme="minorHAnsi"/>
                <w:b/>
                <w:bCs/>
              </w:rPr>
            </w:pPr>
          </w:p>
          <w:p w:rsidR="001A6919" w:rsidRPr="004F3A3F" w:rsidRDefault="001A6919" w:rsidP="00534816">
            <w:pPr>
              <w:rPr>
                <w:rFonts w:cstheme="minorHAnsi"/>
                <w:b/>
                <w:bCs/>
              </w:rPr>
            </w:pPr>
            <w:r w:rsidRPr="00C12D74">
              <w:rPr>
                <w:rFonts w:cstheme="minorHAnsi"/>
                <w:b/>
                <w:bCs/>
              </w:rPr>
              <w:t>Key vocabulary:</w:t>
            </w:r>
          </w:p>
          <w:p w:rsidR="001A6919" w:rsidRPr="00E81194" w:rsidRDefault="001A6919" w:rsidP="00534816">
            <w:pPr>
              <w:rPr>
                <w:rFonts w:cstheme="minorHAnsi"/>
                <w:b/>
              </w:rPr>
            </w:pPr>
            <w:r w:rsidRPr="00E81194">
              <w:t>Percussion, timbre, tempo, dynamics</w:t>
            </w:r>
          </w:p>
        </w:tc>
      </w:tr>
      <w:tr w:rsidR="001A6919" w:rsidTr="00534816">
        <w:trPr>
          <w:trHeight w:val="217"/>
        </w:trPr>
        <w:tc>
          <w:tcPr>
            <w:tcW w:w="3143" w:type="dxa"/>
          </w:tcPr>
          <w:p w:rsidR="001A6919" w:rsidRPr="00B81E3C" w:rsidRDefault="001A6919" w:rsidP="00534816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290" w:type="dxa"/>
            <w:gridSpan w:val="2"/>
          </w:tcPr>
          <w:p w:rsidR="001A6919" w:rsidRPr="00B81E3C" w:rsidRDefault="001A6919" w:rsidP="00534816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959" w:type="dxa"/>
          </w:tcPr>
          <w:p w:rsidR="001A6919" w:rsidRPr="00B81E3C" w:rsidRDefault="001A6919" w:rsidP="00534816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667" w:type="dxa"/>
            <w:gridSpan w:val="2"/>
          </w:tcPr>
          <w:p w:rsidR="001A6919" w:rsidRPr="00B81E3C" w:rsidRDefault="001A6919" w:rsidP="00534816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3329" w:type="dxa"/>
          </w:tcPr>
          <w:p w:rsidR="001A6919" w:rsidRPr="00B81E3C" w:rsidRDefault="001A6919" w:rsidP="00534816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1A6919" w:rsidTr="00534816">
        <w:trPr>
          <w:trHeight w:val="484"/>
        </w:trPr>
        <w:tc>
          <w:tcPr>
            <w:tcW w:w="3143" w:type="dxa"/>
          </w:tcPr>
          <w:p w:rsidR="001A6919" w:rsidRDefault="001A6919" w:rsidP="00534816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1A6919" w:rsidRPr="00867719" w:rsidRDefault="001A6919" w:rsidP="00534816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1A6919" w:rsidRDefault="001A6919" w:rsidP="00534816">
            <w:pPr>
              <w:rPr>
                <w:color w:val="000000" w:themeColor="text1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>
              <w:rPr>
                <w:color w:val="000000" w:themeColor="text1"/>
              </w:rPr>
              <w:t>listen with concentration and understanding to a range of high-quality live and recorded music</w:t>
            </w:r>
          </w:p>
          <w:p w:rsidR="001A6919" w:rsidRDefault="001A6919" w:rsidP="00534816"/>
        </w:tc>
        <w:tc>
          <w:tcPr>
            <w:tcW w:w="3290" w:type="dxa"/>
            <w:gridSpan w:val="2"/>
          </w:tcPr>
          <w:p w:rsidR="001A6919" w:rsidRDefault="001A6919" w:rsidP="00534816"/>
          <w:p w:rsidR="001A6919" w:rsidRDefault="001A6919" w:rsidP="00534816"/>
          <w:p w:rsidR="001A6919" w:rsidRPr="00E013A1" w:rsidRDefault="001A6919" w:rsidP="00534816">
            <w:pPr>
              <w:rPr>
                <w:i/>
              </w:rPr>
            </w:pPr>
            <w:r>
              <w:t xml:space="preserve">Listen to and watch a performance of </w:t>
            </w:r>
            <w:r w:rsidRPr="00CD7B70">
              <w:t xml:space="preserve">Tchaikovsky – </w:t>
            </w:r>
            <w:r>
              <w:t>T</w:t>
            </w:r>
            <w:r w:rsidRPr="00CD7B70">
              <w:t>he Nutcracker Suite</w:t>
            </w:r>
          </w:p>
        </w:tc>
        <w:tc>
          <w:tcPr>
            <w:tcW w:w="2959" w:type="dxa"/>
          </w:tcPr>
          <w:p w:rsidR="001A6919" w:rsidRDefault="001A6919" w:rsidP="005348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Default="001A6919" w:rsidP="005348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Default="001A6919" w:rsidP="001A691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65B89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1A6919" w:rsidRPr="00265B89" w:rsidRDefault="001A6919" w:rsidP="001A691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1A6919" w:rsidRPr="00265B89" w:rsidRDefault="001A6919" w:rsidP="001A691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65B89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1A6919" w:rsidRPr="00265B89" w:rsidRDefault="001A6919" w:rsidP="001A691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265B89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1A6919" w:rsidRPr="00265B89" w:rsidRDefault="001A6919" w:rsidP="001A6919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</w:rPr>
            </w:pPr>
            <w:r w:rsidRPr="00265B89">
              <w:rPr>
                <w:rFonts w:ascii="Arial" w:hAnsi="Arial" w:cs="Arial"/>
                <w:sz w:val="20"/>
                <w:szCs w:val="20"/>
              </w:rPr>
              <w:t xml:space="preserve">When was it written? </w:t>
            </w:r>
            <w:r w:rsidRPr="00265B89">
              <w:rPr>
                <w:rFonts w:ascii="Arial" w:hAnsi="Arial" w:cs="Arial"/>
                <w:i/>
                <w:sz w:val="20"/>
                <w:szCs w:val="20"/>
              </w:rPr>
              <w:t>(This needs to be appropriate to Year 1’s understanding of chronology)</w:t>
            </w:r>
          </w:p>
          <w:p w:rsidR="001A6919" w:rsidRDefault="001A6919" w:rsidP="00534816"/>
        </w:tc>
        <w:tc>
          <w:tcPr>
            <w:tcW w:w="2667" w:type="dxa"/>
            <w:gridSpan w:val="2"/>
          </w:tcPr>
          <w:p w:rsidR="001A6919" w:rsidRDefault="001A6919" w:rsidP="00534816"/>
          <w:p w:rsidR="001A6919" w:rsidRDefault="001A6919" w:rsidP="00534816"/>
          <w:p w:rsidR="001A6919" w:rsidRDefault="001A6919" w:rsidP="001A6919">
            <w:pPr>
              <w:pStyle w:val="ListParagraph"/>
              <w:numPr>
                <w:ilvl w:val="0"/>
                <w:numId w:val="28"/>
              </w:numPr>
            </w:pPr>
            <w:r>
              <w:t>Recognise the piece of music.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8"/>
              </w:numPr>
            </w:pPr>
            <w:r>
              <w:t>Know: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3"/>
              </w:numPr>
            </w:pPr>
            <w:r>
              <w:t>The piece comes from Nutcracker Suite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3"/>
              </w:numPr>
            </w:pPr>
            <w:r>
              <w:t>The composer is Tchaikovsky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3"/>
              </w:numPr>
            </w:pPr>
            <w:r>
              <w:t xml:space="preserve">Classical – (it was written in 1892) 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3"/>
              </w:numPr>
            </w:pPr>
            <w:r>
              <w:t>That it was written for a ballet</w:t>
            </w:r>
          </w:p>
          <w:p w:rsidR="001A6919" w:rsidRPr="005772B0" w:rsidRDefault="001A6919" w:rsidP="001A6919">
            <w:pPr>
              <w:pStyle w:val="ListParagraph"/>
              <w:numPr>
                <w:ilvl w:val="0"/>
                <w:numId w:val="3"/>
              </w:numPr>
            </w:pPr>
            <w:r>
              <w:t>Tchaikovsky was Russian</w:t>
            </w:r>
          </w:p>
        </w:tc>
        <w:tc>
          <w:tcPr>
            <w:tcW w:w="3329" w:type="dxa"/>
          </w:tcPr>
          <w:p w:rsidR="001A6919" w:rsidRDefault="001A6919" w:rsidP="00534816"/>
          <w:p w:rsidR="001A6919" w:rsidRDefault="001A6919" w:rsidP="00534816"/>
          <w:p w:rsidR="001A6919" w:rsidRDefault="001A6919" w:rsidP="00534816">
            <w:r>
              <w:t xml:space="preserve"> BBC Ten Pieces – Watch an orchestra playing. </w:t>
            </w:r>
            <w:hyperlink r:id="rId5" w:history="1">
              <w:r w:rsidRPr="00CD7B70">
                <w:rPr>
                  <w:rStyle w:val="Hyperlink"/>
                  <w:sz w:val="16"/>
                  <w:szCs w:val="16"/>
                </w:rPr>
                <w:t>https://www.bbc.co.uk/programmes/p05d982y</w:t>
              </w:r>
            </w:hyperlink>
          </w:p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  <w:p w:rsidR="001A6919" w:rsidRDefault="001A6919" w:rsidP="00534816"/>
        </w:tc>
      </w:tr>
      <w:tr w:rsidR="001A6919" w:rsidTr="00534816">
        <w:trPr>
          <w:trHeight w:val="484"/>
        </w:trPr>
        <w:tc>
          <w:tcPr>
            <w:tcW w:w="3143" w:type="dxa"/>
          </w:tcPr>
          <w:p w:rsidR="001A6919" w:rsidRDefault="001A6919" w:rsidP="00534816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lastRenderedPageBreak/>
              <w:t>Play</w:t>
            </w:r>
            <w:r>
              <w:rPr>
                <w:color w:val="E36C0A" w:themeColor="accent6" w:themeShade="BF"/>
              </w:rPr>
              <w:t xml:space="preserve">, Sing </w:t>
            </w:r>
            <w:r w:rsidRPr="00867719">
              <w:rPr>
                <w:color w:val="E36C0A" w:themeColor="accent6" w:themeShade="BF"/>
              </w:rPr>
              <w:t>and Create</w:t>
            </w:r>
          </w:p>
          <w:p w:rsidR="001A6919" w:rsidRPr="00867719" w:rsidRDefault="001A6919" w:rsidP="00534816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PSC2</w:t>
            </w:r>
          </w:p>
          <w:p w:rsidR="001A6919" w:rsidRPr="004016C3" w:rsidRDefault="001A6919" w:rsidP="00534816">
            <w:r>
              <w:t>To learn to sing songs about toys.</w:t>
            </w:r>
          </w:p>
          <w:p w:rsidR="001A6919" w:rsidRPr="00041005" w:rsidRDefault="001A6919" w:rsidP="00534816">
            <w:pPr>
              <w:rPr>
                <w:color w:val="0070C0"/>
              </w:rPr>
            </w:pPr>
          </w:p>
        </w:tc>
        <w:tc>
          <w:tcPr>
            <w:tcW w:w="3290" w:type="dxa"/>
            <w:gridSpan w:val="2"/>
          </w:tcPr>
          <w:p w:rsidR="001A6919" w:rsidRDefault="001A6919" w:rsidP="00534816"/>
          <w:p w:rsidR="001A6919" w:rsidRDefault="001A6919" w:rsidP="00534816"/>
          <w:p w:rsidR="001A6919" w:rsidRDefault="001A6919" w:rsidP="001A6919">
            <w:pPr>
              <w:pStyle w:val="ListParagraph"/>
              <w:numPr>
                <w:ilvl w:val="0"/>
                <w:numId w:val="24"/>
              </w:numPr>
            </w:pPr>
            <w:r>
              <w:t>Sing simple repeat songs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4"/>
              </w:numPr>
            </w:pPr>
            <w:r>
              <w:t>Sing call and response songs</w:t>
            </w:r>
          </w:p>
          <w:p w:rsidR="001A6919" w:rsidRPr="004016C3" w:rsidRDefault="001A6919" w:rsidP="001A6919">
            <w:pPr>
              <w:pStyle w:val="ListParagraph"/>
              <w:numPr>
                <w:ilvl w:val="0"/>
                <w:numId w:val="24"/>
              </w:numPr>
            </w:pPr>
            <w:r>
              <w:t>Learn a repertoire of songs by heart.</w:t>
            </w:r>
          </w:p>
          <w:p w:rsidR="001A6919" w:rsidRPr="00A67C43" w:rsidRDefault="001A6919" w:rsidP="00534816"/>
        </w:tc>
        <w:tc>
          <w:tcPr>
            <w:tcW w:w="2959" w:type="dxa"/>
          </w:tcPr>
          <w:p w:rsidR="001A6919" w:rsidRDefault="001A6919" w:rsidP="00534816"/>
          <w:p w:rsidR="001A6919" w:rsidRDefault="001A6919" w:rsidP="00534816"/>
          <w:p w:rsidR="001A6919" w:rsidRDefault="001A6919" w:rsidP="001A6919">
            <w:pPr>
              <w:pStyle w:val="ListParagraph"/>
              <w:numPr>
                <w:ilvl w:val="0"/>
                <w:numId w:val="23"/>
              </w:numPr>
            </w:pPr>
            <w:r>
              <w:t>How can we work together to produce a good sound?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3"/>
              </w:numPr>
            </w:pPr>
            <w:r>
              <w:t>Why do we need to warm up our voices?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3"/>
              </w:numPr>
            </w:pPr>
            <w:r>
              <w:t>What can we do to help to remember the songs?</w:t>
            </w:r>
          </w:p>
        </w:tc>
        <w:tc>
          <w:tcPr>
            <w:tcW w:w="2667" w:type="dxa"/>
            <w:gridSpan w:val="2"/>
          </w:tcPr>
          <w:p w:rsidR="001A6919" w:rsidRDefault="001A6919" w:rsidP="00534816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Default="001A6919" w:rsidP="00534816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Pr="00265B89" w:rsidRDefault="001A6919" w:rsidP="001A691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265B89">
              <w:rPr>
                <w:rFonts w:ascii="Proxima Nova" w:hAnsi="Proxima Nova" w:cs="Proxima Nova"/>
                <w:sz w:val="20"/>
                <w:szCs w:val="20"/>
              </w:rPr>
              <w:t>Understand the importance of working together as part of a group.</w:t>
            </w:r>
          </w:p>
          <w:p w:rsidR="001A6919" w:rsidRPr="00E11F19" w:rsidRDefault="001A6919" w:rsidP="001A691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Understand how and why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1A6919" w:rsidRPr="00E11F19" w:rsidRDefault="001A6919" w:rsidP="001A691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1A6919" w:rsidRPr="00E11F19" w:rsidRDefault="001A6919" w:rsidP="001A691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Learn how to follow a leader/conductor.</w:t>
            </w:r>
          </w:p>
          <w:p w:rsidR="001A6919" w:rsidRPr="00E11F19" w:rsidRDefault="001A6919" w:rsidP="001A691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Know how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melody and words should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be interpreted.</w:t>
            </w:r>
          </w:p>
          <w:p w:rsidR="001A6919" w:rsidRPr="00E11F19" w:rsidRDefault="001A6919" w:rsidP="001A6919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S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1A6919" w:rsidRPr="005772B0" w:rsidRDefault="001A6919" w:rsidP="001A6919">
            <w:pPr>
              <w:pStyle w:val="ListParagraph"/>
              <w:numPr>
                <w:ilvl w:val="0"/>
                <w:numId w:val="23"/>
              </w:numPr>
            </w:pPr>
            <w:r w:rsidRPr="00E11F19">
              <w:rPr>
                <w:rFonts w:ascii="Arial" w:hAnsi="Arial" w:cs="Arial"/>
                <w:sz w:val="20"/>
                <w:szCs w:val="20"/>
              </w:rPr>
              <w:t>P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</w:tc>
        <w:tc>
          <w:tcPr>
            <w:tcW w:w="3329" w:type="dxa"/>
          </w:tcPr>
          <w:p w:rsidR="001A6919" w:rsidRDefault="001A6919" w:rsidP="00534816"/>
          <w:p w:rsidR="001A6919" w:rsidRDefault="001A6919" w:rsidP="00534816"/>
          <w:p w:rsidR="001A6919" w:rsidRDefault="001A6919" w:rsidP="00534816">
            <w:r>
              <w:t>Out of the Ark</w:t>
            </w:r>
          </w:p>
          <w:p w:rsidR="001A6919" w:rsidRDefault="001A6919" w:rsidP="00534816">
            <w:r>
              <w:t>Songs about toys</w:t>
            </w:r>
          </w:p>
          <w:p w:rsidR="001A6919" w:rsidRDefault="001A6919" w:rsidP="00534816"/>
        </w:tc>
      </w:tr>
      <w:tr w:rsidR="001A6919" w:rsidTr="00534816">
        <w:trPr>
          <w:trHeight w:val="468"/>
        </w:trPr>
        <w:tc>
          <w:tcPr>
            <w:tcW w:w="3143" w:type="dxa"/>
          </w:tcPr>
          <w:p w:rsidR="001A6919" w:rsidRDefault="001A6919" w:rsidP="00534816">
            <w:pPr>
              <w:rPr>
                <w:color w:val="0070C0"/>
              </w:rPr>
            </w:pPr>
            <w:r>
              <w:rPr>
                <w:color w:val="0070C0"/>
              </w:rPr>
              <w:t>Perform and Share</w:t>
            </w:r>
          </w:p>
          <w:p w:rsidR="001A6919" w:rsidRDefault="001A6919" w:rsidP="00534816">
            <w:pPr>
              <w:rPr>
                <w:color w:val="0070C0"/>
              </w:rPr>
            </w:pPr>
            <w:r>
              <w:rPr>
                <w:color w:val="0070C0"/>
              </w:rPr>
              <w:t xml:space="preserve">P1 P2 </w:t>
            </w:r>
          </w:p>
          <w:p w:rsidR="001A6919" w:rsidRDefault="001A6919" w:rsidP="00534816">
            <w:r>
              <w:t>To perform songs</w:t>
            </w:r>
          </w:p>
          <w:p w:rsidR="001A6919" w:rsidRPr="00B81E3C" w:rsidRDefault="001A6919" w:rsidP="00534816"/>
        </w:tc>
        <w:tc>
          <w:tcPr>
            <w:tcW w:w="3290" w:type="dxa"/>
            <w:gridSpan w:val="2"/>
          </w:tcPr>
          <w:p w:rsidR="001A6919" w:rsidRDefault="001A6919" w:rsidP="00534816"/>
          <w:p w:rsidR="001A6919" w:rsidRDefault="001A6919" w:rsidP="00534816"/>
          <w:p w:rsidR="001A6919" w:rsidRDefault="001A6919" w:rsidP="00534816">
            <w:r>
              <w:t>Learn, practice, rehearse and perform songs about toys to an audience.</w:t>
            </w:r>
          </w:p>
          <w:p w:rsidR="001A6919" w:rsidRDefault="001A6919" w:rsidP="00534816"/>
        </w:tc>
        <w:tc>
          <w:tcPr>
            <w:tcW w:w="2959" w:type="dxa"/>
          </w:tcPr>
          <w:p w:rsidR="001A6919" w:rsidRDefault="001A6919" w:rsidP="00534816"/>
          <w:p w:rsidR="001A6919" w:rsidRDefault="001A6919" w:rsidP="00534816"/>
          <w:p w:rsidR="001A6919" w:rsidRDefault="001A6919" w:rsidP="00534816">
            <w:r>
              <w:t>How can practice improve my performance?</w:t>
            </w:r>
          </w:p>
          <w:p w:rsidR="001A6919" w:rsidRDefault="001A6919" w:rsidP="00534816"/>
        </w:tc>
        <w:tc>
          <w:tcPr>
            <w:tcW w:w="2667" w:type="dxa"/>
            <w:gridSpan w:val="2"/>
          </w:tcPr>
          <w:p w:rsidR="001A6919" w:rsidRPr="00265B89" w:rsidRDefault="001A6919" w:rsidP="00534816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Pr="001D139E" w:rsidRDefault="001A6919" w:rsidP="001A6919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Start to perform together in an ensemble.</w:t>
            </w:r>
          </w:p>
          <w:p w:rsidR="001A6919" w:rsidRPr="001D139E" w:rsidRDefault="001A6919" w:rsidP="001A6919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Do all of this in front of an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1D139E">
              <w:rPr>
                <w:rFonts w:ascii="Proxima Nova" w:hAnsi="Proxima Nova" w:cs="Proxima Nova"/>
                <w:sz w:val="20"/>
                <w:szCs w:val="20"/>
              </w:rPr>
              <w:t>audience.</w:t>
            </w:r>
          </w:p>
          <w:p w:rsidR="001A6919" w:rsidRPr="001D139E" w:rsidRDefault="001A6919" w:rsidP="001A6919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Learn about performance and building confidence.</w:t>
            </w:r>
          </w:p>
          <w:p w:rsidR="001A6919" w:rsidRPr="001D139E" w:rsidRDefault="001A6919" w:rsidP="001A6919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Understand about practice.</w:t>
            </w:r>
          </w:p>
        </w:tc>
        <w:tc>
          <w:tcPr>
            <w:tcW w:w="3329" w:type="dxa"/>
          </w:tcPr>
          <w:p w:rsidR="001A6919" w:rsidRDefault="001A6919" w:rsidP="00534816"/>
        </w:tc>
      </w:tr>
      <w:tr w:rsidR="001A6919" w:rsidTr="00534816">
        <w:trPr>
          <w:trHeight w:val="468"/>
        </w:trPr>
        <w:tc>
          <w:tcPr>
            <w:tcW w:w="3143" w:type="dxa"/>
          </w:tcPr>
          <w:p w:rsidR="001A6919" w:rsidRDefault="001A6919" w:rsidP="00534816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 xml:space="preserve">Play </w:t>
            </w:r>
            <w:r>
              <w:rPr>
                <w:color w:val="E36C0A" w:themeColor="accent6" w:themeShade="BF"/>
              </w:rPr>
              <w:t xml:space="preserve">Sing </w:t>
            </w:r>
            <w:r w:rsidRPr="00867719">
              <w:rPr>
                <w:color w:val="E36C0A" w:themeColor="accent6" w:themeShade="BF"/>
              </w:rPr>
              <w:t>and Create</w:t>
            </w:r>
          </w:p>
          <w:p w:rsidR="001A6919" w:rsidRPr="00867719" w:rsidRDefault="001A6919" w:rsidP="00534816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PSC1 PSC3 PSC4</w:t>
            </w:r>
          </w:p>
          <w:p w:rsidR="001A6919" w:rsidRPr="00B81E3C" w:rsidRDefault="001A6919" w:rsidP="00534816">
            <w:r>
              <w:t>To be able to create music to represent different toys</w:t>
            </w:r>
          </w:p>
        </w:tc>
        <w:tc>
          <w:tcPr>
            <w:tcW w:w="3290" w:type="dxa"/>
            <w:gridSpan w:val="2"/>
          </w:tcPr>
          <w:p w:rsidR="001A6919" w:rsidRDefault="001A6919" w:rsidP="00534816"/>
          <w:p w:rsidR="001A6919" w:rsidRDefault="001A6919" w:rsidP="00534816"/>
          <w:p w:rsidR="001A6919" w:rsidRDefault="001A6919" w:rsidP="001A6919">
            <w:pPr>
              <w:pStyle w:val="ListParagraph"/>
              <w:numPr>
                <w:ilvl w:val="0"/>
                <w:numId w:val="26"/>
              </w:numPr>
            </w:pPr>
            <w:r>
              <w:t>Match sound with a toy (timbre)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6"/>
              </w:numPr>
            </w:pPr>
            <w:r>
              <w:t>Create own musical motifs to represent different toys.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6"/>
              </w:numPr>
            </w:pPr>
            <w:r>
              <w:t>Combine motifs to create a piece of music.</w:t>
            </w:r>
          </w:p>
        </w:tc>
        <w:tc>
          <w:tcPr>
            <w:tcW w:w="2959" w:type="dxa"/>
          </w:tcPr>
          <w:p w:rsidR="001A6919" w:rsidRDefault="001A6919" w:rsidP="00534816"/>
          <w:p w:rsidR="001A6919" w:rsidRDefault="001A6919" w:rsidP="00534816"/>
          <w:p w:rsidR="001A6919" w:rsidRDefault="001A6919" w:rsidP="001A6919">
            <w:pPr>
              <w:pStyle w:val="ListParagraph"/>
              <w:numPr>
                <w:ilvl w:val="0"/>
                <w:numId w:val="27"/>
              </w:numPr>
            </w:pPr>
            <w:r>
              <w:t>Which instruments ‘sound’ like different toys?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7"/>
              </w:numPr>
            </w:pPr>
            <w:r>
              <w:t>How can we create music to represent different toys?</w:t>
            </w:r>
          </w:p>
        </w:tc>
        <w:tc>
          <w:tcPr>
            <w:tcW w:w="2667" w:type="dxa"/>
            <w:gridSpan w:val="2"/>
          </w:tcPr>
          <w:p w:rsidR="001A6919" w:rsidRDefault="001A6919" w:rsidP="00534816">
            <w:pPr>
              <w:pStyle w:val="ListParagraph"/>
              <w:ind w:left="360"/>
            </w:pPr>
          </w:p>
          <w:p w:rsidR="001A6919" w:rsidRDefault="001A6919" w:rsidP="00534816">
            <w:pPr>
              <w:pStyle w:val="ListParagraph"/>
              <w:ind w:left="360"/>
            </w:pPr>
          </w:p>
          <w:p w:rsidR="001A6919" w:rsidRDefault="001A6919" w:rsidP="001A6919">
            <w:pPr>
              <w:pStyle w:val="ListParagraph"/>
              <w:numPr>
                <w:ilvl w:val="0"/>
                <w:numId w:val="4"/>
              </w:numPr>
            </w:pPr>
            <w:r>
              <w:t>Know that ‘timbre’ means the ‘character’ of the sound e.g. trumpet is bright and bold.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Name the instruments they choose to use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4"/>
              </w:numPr>
            </w:pPr>
            <w:r>
              <w:t>Create a short musical phrase to show the character of a toy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4"/>
              </w:numPr>
            </w:pPr>
            <w:r>
              <w:t>Change the dynamics and temp of the musical motif to show the toy moving.</w:t>
            </w:r>
          </w:p>
        </w:tc>
        <w:tc>
          <w:tcPr>
            <w:tcW w:w="3329" w:type="dxa"/>
          </w:tcPr>
          <w:p w:rsidR="001A6919" w:rsidRDefault="001A6919" w:rsidP="00534816"/>
          <w:p w:rsidR="001A6919" w:rsidRDefault="001A6919" w:rsidP="00534816"/>
          <w:p w:rsidR="001A6919" w:rsidRDefault="001A6919" w:rsidP="00534816">
            <w:r>
              <w:t>Variety of percussion instruments</w:t>
            </w:r>
          </w:p>
        </w:tc>
      </w:tr>
      <w:tr w:rsidR="001A6919" w:rsidTr="00534816">
        <w:trPr>
          <w:trHeight w:val="969"/>
        </w:trPr>
        <w:tc>
          <w:tcPr>
            <w:tcW w:w="3143" w:type="dxa"/>
          </w:tcPr>
          <w:p w:rsidR="001A6919" w:rsidRDefault="001A6919" w:rsidP="00534816">
            <w:pPr>
              <w:rPr>
                <w:color w:val="0070C0"/>
              </w:rPr>
            </w:pPr>
            <w:r>
              <w:rPr>
                <w:color w:val="0070C0"/>
              </w:rPr>
              <w:t>Perform and Share</w:t>
            </w:r>
          </w:p>
          <w:p w:rsidR="001A6919" w:rsidRDefault="001A6919" w:rsidP="00534816">
            <w:pPr>
              <w:rPr>
                <w:color w:val="0070C0"/>
              </w:rPr>
            </w:pPr>
            <w:r>
              <w:rPr>
                <w:color w:val="0070C0"/>
              </w:rPr>
              <w:t xml:space="preserve">P1 P2 </w:t>
            </w:r>
          </w:p>
          <w:p w:rsidR="001A6919" w:rsidRDefault="001A6919" w:rsidP="00534816">
            <w:r>
              <w:t>To be able to perform own composition</w:t>
            </w:r>
          </w:p>
          <w:p w:rsidR="001A6919" w:rsidRDefault="001A6919" w:rsidP="00534816">
            <w:pPr>
              <w:rPr>
                <w:color w:val="0070C0"/>
              </w:rPr>
            </w:pPr>
          </w:p>
        </w:tc>
        <w:tc>
          <w:tcPr>
            <w:tcW w:w="3290" w:type="dxa"/>
            <w:gridSpan w:val="2"/>
          </w:tcPr>
          <w:p w:rsidR="001A6919" w:rsidRDefault="001A6919" w:rsidP="00534816"/>
          <w:p w:rsidR="001A6919" w:rsidRDefault="001A6919" w:rsidP="00534816"/>
          <w:p w:rsidR="001A6919" w:rsidRDefault="001A6919" w:rsidP="00534816">
            <w:r>
              <w:t>Learn, practise, rehearse and own composition</w:t>
            </w:r>
          </w:p>
          <w:p w:rsidR="001A6919" w:rsidRDefault="001A6919" w:rsidP="00534816">
            <w:pPr>
              <w:rPr>
                <w:color w:val="0070C0"/>
              </w:rPr>
            </w:pPr>
          </w:p>
        </w:tc>
        <w:tc>
          <w:tcPr>
            <w:tcW w:w="2959" w:type="dxa"/>
          </w:tcPr>
          <w:p w:rsidR="001A6919" w:rsidRDefault="001A6919" w:rsidP="00534816">
            <w:pPr>
              <w:rPr>
                <w:color w:val="000000" w:themeColor="text1"/>
              </w:rPr>
            </w:pPr>
          </w:p>
          <w:p w:rsidR="001A6919" w:rsidRDefault="001A6919" w:rsidP="00534816">
            <w:pPr>
              <w:rPr>
                <w:color w:val="000000" w:themeColor="text1"/>
              </w:rPr>
            </w:pPr>
          </w:p>
          <w:p w:rsidR="001A6919" w:rsidRDefault="001A6919" w:rsidP="00534816">
            <w:pPr>
              <w:rPr>
                <w:color w:val="0070C0"/>
              </w:rPr>
            </w:pPr>
            <w:r w:rsidRPr="00DE3AF5">
              <w:rPr>
                <w:color w:val="000000" w:themeColor="text1"/>
              </w:rPr>
              <w:t xml:space="preserve">How can I </w:t>
            </w:r>
            <w:r>
              <w:rPr>
                <w:color w:val="000000" w:themeColor="text1"/>
              </w:rPr>
              <w:t>make sure my performance improves?</w:t>
            </w:r>
          </w:p>
        </w:tc>
        <w:tc>
          <w:tcPr>
            <w:tcW w:w="2667" w:type="dxa"/>
            <w:gridSpan w:val="2"/>
          </w:tcPr>
          <w:p w:rsidR="001A6919" w:rsidRDefault="001A6919" w:rsidP="0053481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Default="001A6919" w:rsidP="00534816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Pr="009C1086" w:rsidRDefault="001A6919" w:rsidP="001A691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  <w:r w:rsidRPr="009C1086">
              <w:rPr>
                <w:rFonts w:ascii="Proxima Nova" w:hAnsi="Proxima Nova" w:cs="Proxima Nova"/>
                <w:sz w:val="20"/>
                <w:szCs w:val="20"/>
              </w:rPr>
              <w:t>Start to perform together in an ensemble/band.</w:t>
            </w:r>
          </w:p>
          <w:p w:rsidR="001A6919" w:rsidRPr="001D139E" w:rsidRDefault="001A6919" w:rsidP="001A691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P</w:t>
            </w:r>
            <w:r w:rsidRPr="001D139E">
              <w:rPr>
                <w:rFonts w:ascii="Proxima Nova" w:hAnsi="Proxima Nova" w:cs="Proxima Nova"/>
                <w:sz w:val="20"/>
                <w:szCs w:val="20"/>
              </w:rPr>
              <w:t>lay, improvise and play back compositions as part of the ensemble/band.</w:t>
            </w:r>
          </w:p>
          <w:p w:rsidR="001A6919" w:rsidRPr="001D139E" w:rsidRDefault="001A6919" w:rsidP="001A691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Do all of this in front of an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1D139E">
              <w:rPr>
                <w:rFonts w:ascii="Proxima Nova" w:hAnsi="Proxima Nova" w:cs="Proxima Nova"/>
                <w:sz w:val="20"/>
                <w:szCs w:val="20"/>
              </w:rPr>
              <w:t>audience.</w:t>
            </w:r>
          </w:p>
          <w:p w:rsidR="001A6919" w:rsidRDefault="001A6919" w:rsidP="001A691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Learn about performance and building confidence.</w:t>
            </w:r>
          </w:p>
          <w:p w:rsidR="001A6919" w:rsidRPr="00DE3AF5" w:rsidRDefault="001A6919" w:rsidP="001A6919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  <w:r w:rsidRPr="00DE3AF5">
              <w:rPr>
                <w:rFonts w:ascii="Proxima Nova" w:hAnsi="Proxima Nova" w:cs="Proxima Nova"/>
                <w:sz w:val="20"/>
                <w:szCs w:val="20"/>
              </w:rPr>
              <w:t xml:space="preserve">Understand 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how </w:t>
            </w:r>
            <w:r w:rsidRPr="00DE3AF5"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>
              <w:rPr>
                <w:rFonts w:ascii="Proxima Nova" w:hAnsi="Proxima Nova" w:cs="Proxima Nova"/>
                <w:sz w:val="20"/>
                <w:szCs w:val="20"/>
              </w:rPr>
              <w:t>practice can improve performance</w:t>
            </w:r>
          </w:p>
        </w:tc>
        <w:tc>
          <w:tcPr>
            <w:tcW w:w="3329" w:type="dxa"/>
          </w:tcPr>
          <w:p w:rsidR="001A6919" w:rsidRDefault="001A6919" w:rsidP="00534816">
            <w:pPr>
              <w:rPr>
                <w:color w:val="0070C0"/>
              </w:rPr>
            </w:pPr>
          </w:p>
        </w:tc>
      </w:tr>
      <w:tr w:rsidR="001A6919" w:rsidTr="00534816">
        <w:trPr>
          <w:trHeight w:val="969"/>
        </w:trPr>
        <w:tc>
          <w:tcPr>
            <w:tcW w:w="15388" w:type="dxa"/>
            <w:gridSpan w:val="7"/>
          </w:tcPr>
          <w:p w:rsidR="001A6919" w:rsidRPr="00E81194" w:rsidRDefault="001A6919" w:rsidP="00534816">
            <w:pPr>
              <w:rPr>
                <w:b/>
              </w:rPr>
            </w:pPr>
            <w:r w:rsidRPr="00E81194">
              <w:rPr>
                <w:b/>
              </w:rPr>
              <w:t>Assessment</w:t>
            </w:r>
          </w:p>
          <w:p w:rsidR="001A6919" w:rsidRPr="00E81194" w:rsidRDefault="001A6919" w:rsidP="001A6919">
            <w:pPr>
              <w:pStyle w:val="ListParagraph"/>
              <w:numPr>
                <w:ilvl w:val="0"/>
                <w:numId w:val="21"/>
              </w:numPr>
            </w:pPr>
            <w:r w:rsidRPr="00E81194">
              <w:t>Can I describe how a piece of music represents</w:t>
            </w:r>
            <w:r>
              <w:t xml:space="preserve"> the movement of</w:t>
            </w:r>
            <w:r w:rsidRPr="00E81194">
              <w:t xml:space="preserve"> different toys?</w:t>
            </w:r>
          </w:p>
          <w:p w:rsidR="001A6919" w:rsidRPr="006E6D75" w:rsidRDefault="001A6919" w:rsidP="001A6919">
            <w:pPr>
              <w:pStyle w:val="ListParagraph"/>
              <w:numPr>
                <w:ilvl w:val="0"/>
                <w:numId w:val="21"/>
              </w:numPr>
              <w:rPr>
                <w:color w:val="0070C0"/>
              </w:rPr>
            </w:pPr>
            <w:r w:rsidRPr="00E81194">
              <w:t>Can I create and compose a piece of music to represent different toys?</w:t>
            </w:r>
          </w:p>
        </w:tc>
      </w:tr>
    </w:tbl>
    <w:p w:rsidR="001A6919" w:rsidRDefault="001A6919" w:rsidP="000F5D45"/>
    <w:p w:rsidR="001A6919" w:rsidRDefault="001A6919">
      <w:r>
        <w:br w:type="page"/>
      </w:r>
    </w:p>
    <w:tbl>
      <w:tblPr>
        <w:tblStyle w:val="TableGridLight10"/>
        <w:tblW w:w="0" w:type="auto"/>
        <w:tblLayout w:type="fixed"/>
        <w:tblLook w:val="04A0" w:firstRow="1" w:lastRow="0" w:firstColumn="1" w:lastColumn="0" w:noHBand="0" w:noVBand="1"/>
      </w:tblPr>
      <w:tblGrid>
        <w:gridCol w:w="2793"/>
        <w:gridCol w:w="2743"/>
        <w:gridCol w:w="1093"/>
        <w:gridCol w:w="1984"/>
        <w:gridCol w:w="3119"/>
        <w:gridCol w:w="283"/>
        <w:gridCol w:w="3599"/>
      </w:tblGrid>
      <w:tr w:rsidR="001A6919" w:rsidRPr="001A6919" w:rsidTr="00534816">
        <w:trPr>
          <w:trHeight w:val="217"/>
        </w:trPr>
        <w:tc>
          <w:tcPr>
            <w:tcW w:w="6629" w:type="dxa"/>
            <w:gridSpan w:val="3"/>
          </w:tcPr>
          <w:p w:rsidR="001A6919" w:rsidRPr="001A6919" w:rsidRDefault="001A6919" w:rsidP="001A6919">
            <w:pPr>
              <w:rPr>
                <w:b/>
                <w:bCs/>
                <w:sz w:val="24"/>
                <w:szCs w:val="24"/>
                <w:u w:val="single"/>
              </w:rPr>
            </w:pPr>
            <w:r w:rsidRPr="001A6919">
              <w:rPr>
                <w:b/>
                <w:sz w:val="24"/>
                <w:szCs w:val="24"/>
              </w:rPr>
              <w:lastRenderedPageBreak/>
              <w:t>Year 1 – Summer – Which animal would we invite to tea?</w:t>
            </w:r>
          </w:p>
          <w:p w:rsidR="001A6919" w:rsidRPr="001A6919" w:rsidRDefault="001A6919" w:rsidP="001A6919">
            <w:pPr>
              <w:rPr>
                <w:u w:val="single"/>
              </w:rPr>
            </w:pPr>
          </w:p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Main Ideas:</w:t>
            </w:r>
          </w:p>
          <w:p w:rsidR="001A6919" w:rsidRPr="001A6919" w:rsidRDefault="001A6919" w:rsidP="001A6919">
            <w:pPr>
              <w:rPr>
                <w:color w:val="0070C0"/>
              </w:rPr>
            </w:pPr>
            <w:r w:rsidRPr="001A6919">
              <w:rPr>
                <w:color w:val="7030A0"/>
              </w:rPr>
              <w:t xml:space="preserve">A1 A2 A3 A4 </w:t>
            </w:r>
            <w:r w:rsidRPr="001A6919">
              <w:rPr>
                <w:color w:val="E36C0A" w:themeColor="accent6" w:themeShade="BF"/>
              </w:rPr>
              <w:t xml:space="preserve">PSC1 PSC2 PSC4 </w:t>
            </w:r>
            <w:r w:rsidRPr="001A6919">
              <w:rPr>
                <w:color w:val="0070C0"/>
              </w:rPr>
              <w:t>P1 P2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sz w:val="20"/>
                <w:szCs w:val="20"/>
              </w:rPr>
            </w:pPr>
            <w:r w:rsidRPr="001A6919">
              <w:t>Understand how music can represent the appearance and movement of different animals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sz w:val="20"/>
                <w:szCs w:val="20"/>
              </w:rPr>
            </w:pPr>
            <w:r w:rsidRPr="001A6919">
              <w:t>Know the names of different orchestral instruments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sz w:val="20"/>
                <w:szCs w:val="20"/>
              </w:rPr>
            </w:pPr>
            <w:r w:rsidRPr="001A6919">
              <w:t>Reggae music</w:t>
            </w:r>
          </w:p>
          <w:p w:rsidR="001A6919" w:rsidRPr="001A6919" w:rsidRDefault="001A6919" w:rsidP="001A6919">
            <w:pPr>
              <w:ind w:left="720"/>
              <w:contextualSpacing/>
              <w:rPr>
                <w:sz w:val="20"/>
                <w:szCs w:val="20"/>
              </w:rPr>
            </w:pPr>
          </w:p>
          <w:p w:rsidR="001A6919" w:rsidRPr="001A6919" w:rsidRDefault="001A6919" w:rsidP="001A6919">
            <w:pPr>
              <w:rPr>
                <w:b/>
                <w:sz w:val="24"/>
                <w:szCs w:val="24"/>
              </w:rPr>
            </w:pPr>
            <w:r w:rsidRPr="001A6919">
              <w:rPr>
                <w:b/>
                <w:sz w:val="24"/>
                <w:szCs w:val="24"/>
              </w:rPr>
              <w:t>Learn: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 xml:space="preserve">Find the pulse of a piece of music 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 xml:space="preserve">Recognise reggae music 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 xml:space="preserve">Copy back rhythms and clap the rhythm of different animals 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>Understand that pitch is low and high sounds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>Play an instrument accurately as part of a performance (c )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>Improvise with the track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>Compose a simply melody using simple rhythms</w:t>
            </w:r>
          </w:p>
          <w:p w:rsidR="001A6919" w:rsidRPr="001A6919" w:rsidRDefault="001A6919" w:rsidP="001A6919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1A6919">
              <w:rPr>
                <w:rFonts w:cstheme="minorHAnsi"/>
              </w:rPr>
              <w:t>Perform and evaluate their performance</w:t>
            </w:r>
          </w:p>
          <w:p w:rsidR="001A6919" w:rsidRPr="001A6919" w:rsidRDefault="001A6919" w:rsidP="001A6919"/>
        </w:tc>
        <w:tc>
          <w:tcPr>
            <w:tcW w:w="5103" w:type="dxa"/>
            <w:gridSpan w:val="2"/>
          </w:tcPr>
          <w:p w:rsidR="001A6919" w:rsidRPr="001A6919" w:rsidRDefault="001A6919" w:rsidP="001A6919">
            <w:pPr>
              <w:rPr>
                <w:sz w:val="20"/>
                <w:szCs w:val="20"/>
              </w:rPr>
            </w:pPr>
          </w:p>
          <w:p w:rsidR="001A6919" w:rsidRPr="001A6919" w:rsidRDefault="001A6919" w:rsidP="001A6919">
            <w:pPr>
              <w:rPr>
                <w:sz w:val="20"/>
                <w:szCs w:val="20"/>
              </w:rPr>
            </w:pPr>
          </w:p>
          <w:p w:rsidR="001A6919" w:rsidRPr="001A6919" w:rsidRDefault="001A6919" w:rsidP="001A6919">
            <w:pPr>
              <w:rPr>
                <w:u w:val="single"/>
              </w:rPr>
            </w:pPr>
          </w:p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Links</w:t>
            </w:r>
          </w:p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Topic- animals</w:t>
            </w:r>
          </w:p>
          <w:p w:rsidR="001A6919" w:rsidRPr="001A6919" w:rsidRDefault="001A6919" w:rsidP="001A6919">
            <w:pPr>
              <w:rPr>
                <w:b/>
              </w:rPr>
            </w:pPr>
          </w:p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Music Appreciate</w:t>
            </w:r>
          </w:p>
          <w:p w:rsidR="001A6919" w:rsidRPr="001A6919" w:rsidRDefault="001A6919" w:rsidP="001A6919">
            <w:r w:rsidRPr="001A6919">
              <w:t>Year 3 Aut Term Saint Saens Fossils</w:t>
            </w:r>
          </w:p>
          <w:p w:rsidR="001A6919" w:rsidRPr="001A6919" w:rsidRDefault="001A6919" w:rsidP="001A6919">
            <w:pPr>
              <w:rPr>
                <w:b/>
              </w:rPr>
            </w:pPr>
          </w:p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Music Play Sing Create</w:t>
            </w:r>
          </w:p>
          <w:p w:rsidR="001A6919" w:rsidRPr="001A6919" w:rsidRDefault="001A6919" w:rsidP="001A6919">
            <w:r w:rsidRPr="001A6919">
              <w:t>Year 3 Summer Term – Bird songs (3 little birds)</w:t>
            </w:r>
          </w:p>
          <w:p w:rsidR="001A6919" w:rsidRPr="001A6919" w:rsidRDefault="001A6919" w:rsidP="001A6919">
            <w:pPr>
              <w:rPr>
                <w:b/>
              </w:rPr>
            </w:pPr>
          </w:p>
        </w:tc>
        <w:tc>
          <w:tcPr>
            <w:tcW w:w="3882" w:type="dxa"/>
            <w:gridSpan w:val="2"/>
          </w:tcPr>
          <w:p w:rsidR="001A6919" w:rsidRPr="001A6919" w:rsidRDefault="001A6919" w:rsidP="001A6919">
            <w:pPr>
              <w:rPr>
                <w:b/>
                <w:bCs/>
                <w:sz w:val="20"/>
                <w:szCs w:val="20"/>
              </w:rPr>
            </w:pPr>
          </w:p>
          <w:p w:rsidR="001A6919" w:rsidRPr="001A6919" w:rsidRDefault="001A6919" w:rsidP="001A6919">
            <w:pPr>
              <w:rPr>
                <w:b/>
                <w:bCs/>
                <w:sz w:val="20"/>
                <w:szCs w:val="20"/>
              </w:rPr>
            </w:pPr>
          </w:p>
          <w:p w:rsidR="001A6919" w:rsidRPr="001A6919" w:rsidRDefault="001A6919" w:rsidP="001A6919">
            <w:pPr>
              <w:rPr>
                <w:b/>
                <w:bCs/>
                <w:sz w:val="20"/>
                <w:szCs w:val="20"/>
              </w:rPr>
            </w:pPr>
          </w:p>
          <w:p w:rsidR="001A6919" w:rsidRPr="001A6919" w:rsidRDefault="001A6919" w:rsidP="001A6919">
            <w:r w:rsidRPr="001A6919">
              <w:rPr>
                <w:b/>
                <w:bCs/>
              </w:rPr>
              <w:t>Key vocabulary:</w:t>
            </w:r>
            <w:r w:rsidRPr="001A6919">
              <w:t xml:space="preserve"> </w:t>
            </w:r>
          </w:p>
          <w:p w:rsidR="001A6919" w:rsidRPr="001A6919" w:rsidRDefault="001A6919" w:rsidP="001A6919">
            <w:pPr>
              <w:rPr>
                <w:b/>
              </w:rPr>
            </w:pPr>
            <w:r w:rsidRPr="001A6919">
              <w:t>Pulse, pitch, rhythm, reggae, electric guitar, keyboard, bass</w:t>
            </w:r>
          </w:p>
          <w:p w:rsidR="001A6919" w:rsidRPr="001A6919" w:rsidRDefault="001A6919" w:rsidP="001A6919">
            <w:pPr>
              <w:ind w:left="720"/>
              <w:contextualSpacing/>
              <w:rPr>
                <w:b/>
                <w:sz w:val="24"/>
                <w:szCs w:val="24"/>
              </w:rPr>
            </w:pPr>
          </w:p>
        </w:tc>
      </w:tr>
      <w:tr w:rsidR="001A6919" w:rsidRPr="001A6919" w:rsidTr="00534816">
        <w:trPr>
          <w:trHeight w:val="217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 xml:space="preserve">Objective and Success Criteria </w:t>
            </w:r>
          </w:p>
        </w:tc>
        <w:tc>
          <w:tcPr>
            <w:tcW w:w="2743" w:type="dxa"/>
          </w:tcPr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Coverage</w:t>
            </w:r>
          </w:p>
        </w:tc>
        <w:tc>
          <w:tcPr>
            <w:tcW w:w="3077" w:type="dxa"/>
            <w:gridSpan w:val="2"/>
          </w:tcPr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 xml:space="preserve">Key Questions </w:t>
            </w:r>
          </w:p>
        </w:tc>
        <w:tc>
          <w:tcPr>
            <w:tcW w:w="3402" w:type="dxa"/>
            <w:gridSpan w:val="2"/>
          </w:tcPr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Children should be able to</w:t>
            </w:r>
          </w:p>
        </w:tc>
        <w:tc>
          <w:tcPr>
            <w:tcW w:w="3599" w:type="dxa"/>
          </w:tcPr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Resources</w:t>
            </w:r>
          </w:p>
        </w:tc>
      </w:tr>
      <w:tr w:rsidR="001A6919" w:rsidRPr="001A6919" w:rsidTr="00534816">
        <w:trPr>
          <w:trHeight w:val="484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color w:val="7030A0"/>
              </w:rPr>
            </w:pPr>
            <w:r w:rsidRPr="001A6919">
              <w:rPr>
                <w:color w:val="7030A0"/>
              </w:rPr>
              <w:t>Appreciate</w:t>
            </w:r>
          </w:p>
          <w:p w:rsidR="001A6919" w:rsidRPr="001A6919" w:rsidRDefault="001A6919" w:rsidP="001A6919">
            <w:pPr>
              <w:rPr>
                <w:color w:val="7030A0"/>
              </w:rPr>
            </w:pPr>
            <w:r w:rsidRPr="001A6919">
              <w:rPr>
                <w:color w:val="7030A0"/>
              </w:rPr>
              <w:t>A1 A2 A3 A4</w:t>
            </w:r>
          </w:p>
          <w:p w:rsidR="001A6919" w:rsidRPr="001A6919" w:rsidRDefault="001A6919" w:rsidP="001A6919">
            <w:pPr>
              <w:rPr>
                <w:color w:val="0070C0"/>
              </w:rPr>
            </w:pPr>
            <w:r w:rsidRPr="001A6919">
              <w:rPr>
                <w:color w:val="000000" w:themeColor="text1"/>
              </w:rPr>
              <w:t>To listen with concentration and understanding to a range of high-quality live and recorded music</w:t>
            </w:r>
          </w:p>
        </w:tc>
        <w:tc>
          <w:tcPr>
            <w:tcW w:w="2743" w:type="dxa"/>
          </w:tcPr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Saint Saens  Carnival of the Animals</w:t>
            </w: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</w:rPr>
            </w:pPr>
            <w:r w:rsidRPr="001A6919">
              <w:rPr>
                <w:rFonts w:ascii="Arial" w:hAnsi="Arial" w:cs="Arial"/>
                <w:i/>
                <w:sz w:val="20"/>
                <w:szCs w:val="20"/>
              </w:rPr>
              <w:t>(Any of the animals but not fossils – will be covered in Year 4)</w:t>
            </w: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Know the names and sounds of the instruments that represent the different animals</w:t>
            </w:r>
          </w:p>
        </w:tc>
        <w:tc>
          <w:tcPr>
            <w:tcW w:w="3077" w:type="dxa"/>
            <w:gridSpan w:val="2"/>
          </w:tcPr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1A6919" w:rsidRPr="001A6919" w:rsidRDefault="001A6919" w:rsidP="001A6919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1A6919" w:rsidRPr="001A6919" w:rsidRDefault="001A6919" w:rsidP="001A6919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1A6919" w:rsidRPr="001A6919" w:rsidRDefault="001A6919" w:rsidP="001A6919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1A6919" w:rsidRPr="001A6919" w:rsidRDefault="001A6919" w:rsidP="001A6919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1A6919" w:rsidRPr="001A6919" w:rsidRDefault="001A6919" w:rsidP="001A6919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 xml:space="preserve">When was it written? </w:t>
            </w:r>
            <w:r w:rsidRPr="001A6919">
              <w:rPr>
                <w:rFonts w:ascii="Arial" w:hAnsi="Arial" w:cs="Arial"/>
                <w:i/>
                <w:sz w:val="20"/>
                <w:szCs w:val="20"/>
              </w:rPr>
              <w:t>(This needs to be appropriate to Year 1’s understanding of the chronology).</w:t>
            </w:r>
          </w:p>
          <w:p w:rsidR="001A6919" w:rsidRPr="001A6919" w:rsidRDefault="001A6919" w:rsidP="001A6919"/>
        </w:tc>
        <w:tc>
          <w:tcPr>
            <w:tcW w:w="3402" w:type="dxa"/>
            <w:gridSpan w:val="2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pPr>
              <w:numPr>
                <w:ilvl w:val="0"/>
                <w:numId w:val="10"/>
              </w:numPr>
              <w:contextualSpacing/>
            </w:pPr>
            <w:r w:rsidRPr="001A6919">
              <w:t>Recognise the piece of music.</w:t>
            </w:r>
          </w:p>
          <w:p w:rsidR="001A6919" w:rsidRPr="001A6919" w:rsidRDefault="001A6919" w:rsidP="001A6919">
            <w:pPr>
              <w:numPr>
                <w:ilvl w:val="0"/>
                <w:numId w:val="10"/>
              </w:numPr>
              <w:contextualSpacing/>
            </w:pPr>
            <w:r w:rsidRPr="001A6919">
              <w:t>Name the instrument playing the piece</w:t>
            </w:r>
          </w:p>
          <w:p w:rsidR="001A6919" w:rsidRPr="001A6919" w:rsidRDefault="001A6919" w:rsidP="001A6919">
            <w:pPr>
              <w:numPr>
                <w:ilvl w:val="0"/>
                <w:numId w:val="10"/>
              </w:numPr>
              <w:contextualSpacing/>
            </w:pPr>
            <w:r w:rsidRPr="001A6919">
              <w:t>Know:</w:t>
            </w:r>
          </w:p>
          <w:p w:rsidR="001A6919" w:rsidRPr="001A6919" w:rsidRDefault="001A6919" w:rsidP="001A6919">
            <w:pPr>
              <w:numPr>
                <w:ilvl w:val="0"/>
                <w:numId w:val="5"/>
              </w:numPr>
              <w:contextualSpacing/>
            </w:pPr>
            <w:r w:rsidRPr="001A6919">
              <w:t>Composer: Saint Saens</w:t>
            </w:r>
          </w:p>
          <w:p w:rsidR="001A6919" w:rsidRPr="001A6919" w:rsidRDefault="001A6919" w:rsidP="001A6919">
            <w:pPr>
              <w:numPr>
                <w:ilvl w:val="0"/>
                <w:numId w:val="5"/>
              </w:numPr>
              <w:contextualSpacing/>
            </w:pPr>
            <w:r w:rsidRPr="001A6919">
              <w:t>Country: France</w:t>
            </w:r>
          </w:p>
          <w:p w:rsidR="001A6919" w:rsidRPr="001A6919" w:rsidRDefault="001A6919" w:rsidP="001A6919">
            <w:pPr>
              <w:numPr>
                <w:ilvl w:val="0"/>
                <w:numId w:val="5"/>
              </w:numPr>
              <w:contextualSpacing/>
            </w:pPr>
            <w:r w:rsidRPr="001A6919">
              <w:t>Orchestral Suite</w:t>
            </w:r>
          </w:p>
          <w:p w:rsidR="001A6919" w:rsidRPr="001A6919" w:rsidRDefault="001A6919" w:rsidP="001A6919">
            <w:pPr>
              <w:numPr>
                <w:ilvl w:val="0"/>
                <w:numId w:val="5"/>
              </w:numPr>
              <w:contextualSpacing/>
            </w:pPr>
            <w:r w:rsidRPr="001A6919">
              <w:t xml:space="preserve">Written in 1886 in the romantic era </w:t>
            </w:r>
          </w:p>
          <w:p w:rsidR="001A6919" w:rsidRPr="001A6919" w:rsidRDefault="001A6919" w:rsidP="001A6919">
            <w:pPr>
              <w:numPr>
                <w:ilvl w:val="0"/>
                <w:numId w:val="5"/>
              </w:numPr>
              <w:contextualSpacing/>
            </w:pPr>
            <w:r w:rsidRPr="001A6919">
              <w:t>Style: Orchestral</w:t>
            </w:r>
          </w:p>
          <w:p w:rsidR="001A6919" w:rsidRPr="001A6919" w:rsidRDefault="001A6919" w:rsidP="001A6919">
            <w:pPr>
              <w:ind w:left="360"/>
              <w:contextualSpacing/>
            </w:pPr>
          </w:p>
        </w:tc>
        <w:tc>
          <w:tcPr>
            <w:tcW w:w="3599" w:type="dxa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r w:rsidRPr="001A6919">
              <w:t>BBC Ten Pieces – Watch an orchestra playing.</w:t>
            </w:r>
          </w:p>
          <w:p w:rsidR="001A6919" w:rsidRPr="001A6919" w:rsidRDefault="001A6919" w:rsidP="001A6919"/>
          <w:p w:rsidR="001A6919" w:rsidRPr="001A6919" w:rsidRDefault="001A6919" w:rsidP="001A6919">
            <w:pPr>
              <w:rPr>
                <w:sz w:val="16"/>
                <w:szCs w:val="16"/>
              </w:rPr>
            </w:pPr>
            <w:hyperlink r:id="rId6" w:history="1">
              <w:r w:rsidRPr="001A6919">
                <w:rPr>
                  <w:color w:val="0000FF"/>
                  <w:sz w:val="16"/>
                  <w:szCs w:val="16"/>
                  <w:u w:val="single"/>
                </w:rPr>
                <w:t>https://berkshire.charanga.com/search?search%5Bterm%5D=Saens+Sans</w:t>
              </w:r>
            </w:hyperlink>
          </w:p>
          <w:p w:rsidR="001A6919" w:rsidRPr="001A6919" w:rsidRDefault="001A6919" w:rsidP="001A6919">
            <w:hyperlink r:id="rId7" w:history="1">
              <w:r w:rsidRPr="001A6919">
                <w:rPr>
                  <w:color w:val="0000FF"/>
                  <w:u w:val="single"/>
                </w:rPr>
                <w:t>https://berkshire.charanga.com/search?search%5Bterm%5D=Saens+Sans</w:t>
              </w:r>
            </w:hyperlink>
          </w:p>
          <w:p w:rsidR="001A6919" w:rsidRPr="001A6919" w:rsidRDefault="001A6919" w:rsidP="001A6919">
            <w:hyperlink r:id="rId8" w:history="1">
              <w:r w:rsidRPr="001A6919">
                <w:rPr>
                  <w:color w:val="0000FF"/>
                  <w:u w:val="single"/>
                </w:rPr>
                <w:t>https://berkshire.charanga.com/search?search%5Bterm%5D=Saens+Sans</w:t>
              </w:r>
            </w:hyperlink>
          </w:p>
        </w:tc>
      </w:tr>
      <w:tr w:rsidR="001A6919" w:rsidRPr="001A6919" w:rsidTr="00534816">
        <w:trPr>
          <w:trHeight w:val="484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color w:val="7030A0"/>
              </w:rPr>
            </w:pPr>
            <w:r w:rsidRPr="001A6919">
              <w:rPr>
                <w:color w:val="7030A0"/>
              </w:rPr>
              <w:t>Appreciate</w:t>
            </w:r>
          </w:p>
          <w:p w:rsidR="001A6919" w:rsidRPr="001A6919" w:rsidRDefault="001A6919" w:rsidP="001A6919">
            <w:pPr>
              <w:rPr>
                <w:color w:val="7030A0"/>
              </w:rPr>
            </w:pPr>
            <w:r w:rsidRPr="001A6919">
              <w:rPr>
                <w:color w:val="7030A0"/>
              </w:rPr>
              <w:t>A1 A4</w:t>
            </w:r>
          </w:p>
          <w:p w:rsidR="001A6919" w:rsidRPr="001A6919" w:rsidRDefault="001A6919" w:rsidP="001A6919">
            <w:r w:rsidRPr="001A6919">
              <w:t>To recognise and appreciate reggae music</w:t>
            </w:r>
          </w:p>
        </w:tc>
        <w:tc>
          <w:tcPr>
            <w:tcW w:w="2743" w:type="dxa"/>
          </w:tcPr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18"/>
                <w:szCs w:val="18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18"/>
                <w:szCs w:val="18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18"/>
                <w:szCs w:val="18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18"/>
                <w:szCs w:val="18"/>
              </w:rPr>
            </w:pPr>
            <w:r w:rsidRPr="001A6919">
              <w:rPr>
                <w:rFonts w:ascii="Proxima Nova" w:hAnsi="Proxima Nova" w:cs="Proxima Nova"/>
                <w:sz w:val="18"/>
                <w:szCs w:val="18"/>
              </w:rPr>
              <w:t>Reggae music:</w:t>
            </w:r>
          </w:p>
          <w:p w:rsidR="001A6919" w:rsidRPr="001A6919" w:rsidRDefault="001A6919" w:rsidP="001A6919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>Kingston Town by UB40</w:t>
            </w:r>
          </w:p>
          <w:p w:rsidR="001A6919" w:rsidRPr="001A6919" w:rsidRDefault="001A6919" w:rsidP="001A6919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lastRenderedPageBreak/>
              <w:t>Shine by ASWAD</w:t>
            </w:r>
          </w:p>
          <w:p w:rsidR="001A6919" w:rsidRPr="001A6919" w:rsidRDefault="001A6919" w:rsidP="001A6919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IGY by Donald Fagen</w:t>
            </w:r>
          </w:p>
          <w:p w:rsidR="001A6919" w:rsidRPr="001A6919" w:rsidRDefault="001A6919" w:rsidP="001A6919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>Feel Like Jumping by Marcia Griffiths</w:t>
            </w:r>
          </w:p>
          <w:p w:rsidR="001A6919" w:rsidRPr="001A6919" w:rsidRDefault="001A6919" w:rsidP="001A6919">
            <w:pPr>
              <w:numPr>
                <w:ilvl w:val="0"/>
                <w:numId w:val="33"/>
              </w:numPr>
              <w:contextualSpacing/>
            </w:pPr>
            <w:r w:rsidRPr="001A69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>I Can See Clearly Now by Jimmy Cliff</w:t>
            </w:r>
          </w:p>
        </w:tc>
        <w:tc>
          <w:tcPr>
            <w:tcW w:w="3077" w:type="dxa"/>
            <w:gridSpan w:val="2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lastRenderedPageBreak/>
              <w:t>Where in the world does reggae music come from?</w:t>
            </w:r>
          </w:p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t>How do I know it is reggae music?</w:t>
            </w:r>
          </w:p>
          <w:p w:rsidR="001A6919" w:rsidRPr="001A6919" w:rsidRDefault="001A6919" w:rsidP="001A6919"/>
        </w:tc>
        <w:tc>
          <w:tcPr>
            <w:tcW w:w="3402" w:type="dxa"/>
            <w:gridSpan w:val="2"/>
          </w:tcPr>
          <w:p w:rsidR="001A6919" w:rsidRPr="001A6919" w:rsidRDefault="001A6919" w:rsidP="001A6919">
            <w:pPr>
              <w:ind w:left="360"/>
              <w:contextualSpacing/>
            </w:pPr>
          </w:p>
          <w:p w:rsidR="001A6919" w:rsidRPr="001A6919" w:rsidRDefault="001A6919" w:rsidP="001A6919">
            <w:pPr>
              <w:ind w:left="360"/>
              <w:contextualSpacing/>
            </w:pPr>
          </w:p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t>Jamaica</w:t>
            </w:r>
          </w:p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lastRenderedPageBreak/>
              <w:t>Hear that the bass guitar and drums are in the foreground</w:t>
            </w:r>
          </w:p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t>The bass guitar plays the melody</w:t>
            </w:r>
          </w:p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t xml:space="preserve">Notice it has a slowish tempo with a </w:t>
            </w:r>
            <w:proofErr w:type="gramStart"/>
            <w:r w:rsidRPr="001A6919">
              <w:t>laid back</w:t>
            </w:r>
            <w:proofErr w:type="gramEnd"/>
            <w:r w:rsidRPr="001A6919">
              <w:t xml:space="preserve"> feel</w:t>
            </w:r>
          </w:p>
          <w:p w:rsidR="001A6919" w:rsidRPr="001A6919" w:rsidRDefault="001A6919" w:rsidP="001A6919">
            <w:pPr>
              <w:numPr>
                <w:ilvl w:val="0"/>
                <w:numId w:val="32"/>
              </w:numPr>
              <w:contextualSpacing/>
            </w:pPr>
            <w:r w:rsidRPr="001A6919">
              <w:t>Sometimes has a horn section with a sax, trumpet or trombone</w:t>
            </w:r>
          </w:p>
          <w:p w:rsidR="001A6919" w:rsidRPr="001A6919" w:rsidRDefault="001A6919" w:rsidP="001A6919"/>
        </w:tc>
        <w:tc>
          <w:tcPr>
            <w:tcW w:w="3599" w:type="dxa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r w:rsidRPr="001A6919">
              <w:t>Charanga Year 2 Unit - Zootime</w:t>
            </w:r>
          </w:p>
        </w:tc>
      </w:tr>
      <w:tr w:rsidR="001A6919" w:rsidRPr="001A6919" w:rsidTr="00534816">
        <w:trPr>
          <w:trHeight w:val="484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color w:val="E36C0A" w:themeColor="accent6" w:themeShade="BF"/>
              </w:rPr>
            </w:pPr>
            <w:r w:rsidRPr="001A6919">
              <w:rPr>
                <w:color w:val="E36C0A" w:themeColor="accent6" w:themeShade="BF"/>
              </w:rPr>
              <w:t>Play, Sing and Create</w:t>
            </w:r>
          </w:p>
          <w:p w:rsidR="001A6919" w:rsidRPr="001A6919" w:rsidRDefault="001A6919" w:rsidP="001A6919">
            <w:pPr>
              <w:rPr>
                <w:color w:val="E36C0A" w:themeColor="accent6" w:themeShade="BF"/>
              </w:rPr>
            </w:pPr>
            <w:r w:rsidRPr="001A6919">
              <w:rPr>
                <w:color w:val="E36C0A" w:themeColor="accent6" w:themeShade="BF"/>
              </w:rPr>
              <w:t xml:space="preserve">PSC1 </w:t>
            </w:r>
          </w:p>
          <w:p w:rsidR="001A6919" w:rsidRPr="001A6919" w:rsidRDefault="001A6919" w:rsidP="001A6919">
            <w:r w:rsidRPr="001A6919">
              <w:t>To understand pitch, pulse and rhythm</w:t>
            </w:r>
          </w:p>
          <w:p w:rsidR="001A6919" w:rsidRPr="001A6919" w:rsidRDefault="001A6919" w:rsidP="001A6919"/>
        </w:tc>
        <w:tc>
          <w:tcPr>
            <w:tcW w:w="2743" w:type="dxa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r w:rsidRPr="001A6919">
              <w:t>Using Charanga Warm up Games:</w:t>
            </w:r>
          </w:p>
          <w:p w:rsidR="001A6919" w:rsidRPr="001A6919" w:rsidRDefault="001A6919" w:rsidP="001A6919">
            <w:pPr>
              <w:numPr>
                <w:ilvl w:val="0"/>
                <w:numId w:val="35"/>
              </w:numPr>
              <w:contextualSpacing/>
            </w:pPr>
            <w:r w:rsidRPr="001A6919">
              <w:t>Find the pulse</w:t>
            </w:r>
          </w:p>
          <w:p w:rsidR="001A6919" w:rsidRPr="001A6919" w:rsidRDefault="001A6919" w:rsidP="001A6919">
            <w:pPr>
              <w:numPr>
                <w:ilvl w:val="0"/>
                <w:numId w:val="35"/>
              </w:numPr>
              <w:contextualSpacing/>
            </w:pPr>
            <w:r w:rsidRPr="001A6919">
              <w:t>Listen to a rhythm and clap back</w:t>
            </w:r>
          </w:p>
          <w:p w:rsidR="001A6919" w:rsidRPr="001A6919" w:rsidRDefault="001A6919" w:rsidP="001A6919">
            <w:pPr>
              <w:numPr>
                <w:ilvl w:val="0"/>
                <w:numId w:val="35"/>
              </w:numPr>
              <w:contextualSpacing/>
            </w:pPr>
            <w:r w:rsidRPr="001A6919">
              <w:t>Listen to pitch and copy back</w:t>
            </w:r>
          </w:p>
          <w:p w:rsidR="001A6919" w:rsidRPr="001A6919" w:rsidRDefault="001A6919" w:rsidP="001A6919">
            <w:pPr>
              <w:ind w:left="360"/>
              <w:contextualSpacing/>
            </w:pPr>
          </w:p>
          <w:p w:rsidR="001A6919" w:rsidRPr="001A6919" w:rsidRDefault="001A6919" w:rsidP="001A6919"/>
        </w:tc>
        <w:tc>
          <w:tcPr>
            <w:tcW w:w="3077" w:type="dxa"/>
            <w:gridSpan w:val="2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r w:rsidRPr="001A6919">
              <w:t>Can you find:</w:t>
            </w:r>
          </w:p>
          <w:p w:rsidR="001A6919" w:rsidRPr="001A6919" w:rsidRDefault="001A6919" w:rsidP="001A6919">
            <w:pPr>
              <w:numPr>
                <w:ilvl w:val="0"/>
                <w:numId w:val="6"/>
              </w:numPr>
              <w:contextualSpacing/>
            </w:pPr>
            <w:r w:rsidRPr="001A6919">
              <w:t>Pulse</w:t>
            </w:r>
          </w:p>
          <w:p w:rsidR="001A6919" w:rsidRPr="001A6919" w:rsidRDefault="001A6919" w:rsidP="001A6919">
            <w:pPr>
              <w:numPr>
                <w:ilvl w:val="0"/>
                <w:numId w:val="6"/>
              </w:numPr>
              <w:contextualSpacing/>
            </w:pPr>
            <w:r w:rsidRPr="001A6919">
              <w:t>Rhythm</w:t>
            </w:r>
          </w:p>
          <w:p w:rsidR="001A6919" w:rsidRPr="001A6919" w:rsidRDefault="001A6919" w:rsidP="001A6919">
            <w:pPr>
              <w:numPr>
                <w:ilvl w:val="0"/>
                <w:numId w:val="6"/>
              </w:numPr>
              <w:contextualSpacing/>
            </w:pPr>
            <w:r w:rsidRPr="001A6919">
              <w:t>Pitch</w:t>
            </w:r>
          </w:p>
        </w:tc>
        <w:tc>
          <w:tcPr>
            <w:tcW w:w="3402" w:type="dxa"/>
            <w:gridSpan w:val="2"/>
          </w:tcPr>
          <w:p w:rsidR="001A6919" w:rsidRPr="001A6919" w:rsidRDefault="001A6919" w:rsidP="001A6919">
            <w:pPr>
              <w:ind w:left="360"/>
              <w:contextualSpacing/>
            </w:pPr>
          </w:p>
          <w:p w:rsidR="001A6919" w:rsidRPr="001A6919" w:rsidRDefault="001A6919" w:rsidP="001A6919">
            <w:pPr>
              <w:ind w:left="360"/>
              <w:contextualSpacing/>
            </w:pPr>
          </w:p>
          <w:p w:rsidR="001A6919" w:rsidRPr="001A6919" w:rsidRDefault="001A6919" w:rsidP="001A6919">
            <w:pPr>
              <w:numPr>
                <w:ilvl w:val="0"/>
                <w:numId w:val="34"/>
              </w:numPr>
              <w:contextualSpacing/>
            </w:pPr>
            <w:r w:rsidRPr="001A6919">
              <w:t>Clap a pulse to a song</w:t>
            </w:r>
          </w:p>
          <w:p w:rsidR="001A6919" w:rsidRPr="001A6919" w:rsidRDefault="001A6919" w:rsidP="001A6919">
            <w:pPr>
              <w:numPr>
                <w:ilvl w:val="0"/>
                <w:numId w:val="34"/>
              </w:numPr>
              <w:contextualSpacing/>
            </w:pPr>
            <w:r w:rsidRPr="001A6919">
              <w:t>Copy simple clapping rhythms</w:t>
            </w:r>
          </w:p>
          <w:p w:rsidR="001A6919" w:rsidRPr="001A6919" w:rsidRDefault="001A6919" w:rsidP="001A6919">
            <w:pPr>
              <w:numPr>
                <w:ilvl w:val="0"/>
                <w:numId w:val="34"/>
              </w:numPr>
              <w:contextualSpacing/>
            </w:pPr>
            <w:r w:rsidRPr="001A6919">
              <w:t>Repeat simple tunes by singing</w:t>
            </w:r>
          </w:p>
        </w:tc>
        <w:tc>
          <w:tcPr>
            <w:tcW w:w="3599" w:type="dxa"/>
          </w:tcPr>
          <w:p w:rsidR="001A6919" w:rsidRPr="001A6919" w:rsidRDefault="001A6919" w:rsidP="001A6919"/>
        </w:tc>
      </w:tr>
      <w:tr w:rsidR="001A6919" w:rsidRPr="001A6919" w:rsidTr="00534816">
        <w:trPr>
          <w:trHeight w:val="484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color w:val="E36C0A" w:themeColor="accent6" w:themeShade="BF"/>
              </w:rPr>
            </w:pPr>
            <w:r w:rsidRPr="001A6919">
              <w:rPr>
                <w:color w:val="E36C0A" w:themeColor="accent6" w:themeShade="BF"/>
              </w:rPr>
              <w:t>Play, Sing and Create</w:t>
            </w:r>
          </w:p>
          <w:p w:rsidR="001A6919" w:rsidRPr="001A6919" w:rsidRDefault="001A6919" w:rsidP="001A6919">
            <w:pPr>
              <w:rPr>
                <w:color w:val="E36C0A" w:themeColor="accent6" w:themeShade="BF"/>
              </w:rPr>
            </w:pPr>
            <w:r w:rsidRPr="001A6919">
              <w:rPr>
                <w:color w:val="E36C0A" w:themeColor="accent6" w:themeShade="BF"/>
              </w:rPr>
              <w:t>PSC2</w:t>
            </w:r>
          </w:p>
          <w:p w:rsidR="001A6919" w:rsidRPr="001A6919" w:rsidRDefault="001A6919" w:rsidP="001A6919">
            <w:pPr>
              <w:rPr>
                <w:color w:val="0070C0"/>
              </w:rPr>
            </w:pPr>
            <w:r w:rsidRPr="001A6919">
              <w:t>To learn to sing and use voices</w:t>
            </w:r>
          </w:p>
        </w:tc>
        <w:tc>
          <w:tcPr>
            <w:tcW w:w="2743" w:type="dxa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r w:rsidRPr="001A6919">
              <w:t>Warm-up for singing</w:t>
            </w:r>
          </w:p>
          <w:p w:rsidR="001A6919" w:rsidRPr="001A6919" w:rsidRDefault="001A6919" w:rsidP="001A6919">
            <w:r w:rsidRPr="001A6919">
              <w:t>Learn to sing Zoo Time a reggae song.</w:t>
            </w:r>
          </w:p>
        </w:tc>
        <w:tc>
          <w:tcPr>
            <w:tcW w:w="3077" w:type="dxa"/>
            <w:gridSpan w:val="2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pPr>
              <w:numPr>
                <w:ilvl w:val="0"/>
                <w:numId w:val="36"/>
              </w:numPr>
              <w:contextualSpacing/>
            </w:pPr>
            <w:r w:rsidRPr="001A6919">
              <w:t>Why do we need to warm up our voices?</w:t>
            </w:r>
          </w:p>
          <w:p w:rsidR="001A6919" w:rsidRPr="001A6919" w:rsidRDefault="001A6919" w:rsidP="001A6919">
            <w:pPr>
              <w:numPr>
                <w:ilvl w:val="0"/>
                <w:numId w:val="36"/>
              </w:numPr>
              <w:contextualSpacing/>
            </w:pPr>
            <w:r w:rsidRPr="001A6919">
              <w:t>How do we know when to join in and stop at the correct time?</w:t>
            </w:r>
          </w:p>
          <w:p w:rsidR="001A6919" w:rsidRPr="001A6919" w:rsidRDefault="001A6919" w:rsidP="001A6919">
            <w:pPr>
              <w:numPr>
                <w:ilvl w:val="0"/>
                <w:numId w:val="36"/>
              </w:numPr>
              <w:contextualSpacing/>
            </w:pPr>
            <w:r w:rsidRPr="001A6919">
              <w:t>How can we sing with meaning?</w:t>
            </w:r>
          </w:p>
        </w:tc>
        <w:tc>
          <w:tcPr>
            <w:tcW w:w="3402" w:type="dxa"/>
            <w:gridSpan w:val="2"/>
          </w:tcPr>
          <w:p w:rsidR="001A6919" w:rsidRPr="001A6919" w:rsidRDefault="001A6919" w:rsidP="001A69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Pr="001A6919" w:rsidRDefault="001A6919" w:rsidP="001A69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Understand the importance of working together as part of a group.</w:t>
            </w: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Understand how and why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Learn how to follow a leader/conductor.</w:t>
            </w: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Know how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 xml:space="preserve"> melody and words should be interpreted.</w:t>
            </w: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S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1A6919" w:rsidRPr="001A6919" w:rsidRDefault="001A6919" w:rsidP="001A6919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Arial" w:hAnsi="Arial" w:cs="Arial"/>
                <w:sz w:val="20"/>
                <w:szCs w:val="20"/>
              </w:rPr>
              <w:t>P</w:t>
            </w:r>
            <w:r w:rsidRPr="001A6919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</w:tc>
        <w:tc>
          <w:tcPr>
            <w:tcW w:w="3599" w:type="dxa"/>
          </w:tcPr>
          <w:p w:rsidR="001A6919" w:rsidRPr="001A6919" w:rsidRDefault="001A6919" w:rsidP="001A6919"/>
        </w:tc>
      </w:tr>
      <w:tr w:rsidR="001A6919" w:rsidRPr="001A6919" w:rsidTr="00534816">
        <w:trPr>
          <w:trHeight w:val="484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color w:val="E36C0A" w:themeColor="accent6" w:themeShade="BF"/>
              </w:rPr>
            </w:pPr>
            <w:r w:rsidRPr="001A6919">
              <w:rPr>
                <w:color w:val="E36C0A" w:themeColor="accent6" w:themeShade="BF"/>
              </w:rPr>
              <w:t xml:space="preserve">Play, Sing and Create </w:t>
            </w:r>
          </w:p>
          <w:p w:rsidR="001A6919" w:rsidRPr="001A6919" w:rsidRDefault="001A6919" w:rsidP="001A6919">
            <w:pPr>
              <w:rPr>
                <w:color w:val="E36C0A" w:themeColor="accent6" w:themeShade="BF"/>
              </w:rPr>
            </w:pPr>
            <w:r w:rsidRPr="001A6919">
              <w:rPr>
                <w:color w:val="E36C0A" w:themeColor="accent6" w:themeShade="BF"/>
              </w:rPr>
              <w:t>PSC1 PSC2 PSC4</w:t>
            </w:r>
          </w:p>
          <w:p w:rsidR="001A6919" w:rsidRPr="001A6919" w:rsidRDefault="001A6919" w:rsidP="001A6919">
            <w:pPr>
              <w:rPr>
                <w:color w:val="0070C0"/>
              </w:rPr>
            </w:pPr>
            <w:r w:rsidRPr="001A6919">
              <w:lastRenderedPageBreak/>
              <w:t>To improvise rhythms by clapping and singing.</w:t>
            </w:r>
          </w:p>
        </w:tc>
        <w:tc>
          <w:tcPr>
            <w:tcW w:w="2743" w:type="dxa"/>
          </w:tcPr>
          <w:p w:rsidR="001A6919" w:rsidRPr="001A6919" w:rsidRDefault="001A6919" w:rsidP="001A6919"/>
          <w:p w:rsidR="001A6919" w:rsidRPr="001A6919" w:rsidRDefault="001A6919" w:rsidP="001A6919"/>
          <w:p w:rsidR="001A6919" w:rsidRPr="001A6919" w:rsidRDefault="001A6919" w:rsidP="001A6919">
            <w:r w:rsidRPr="001A6919">
              <w:lastRenderedPageBreak/>
              <w:t>Improvise rhythms by clapping and singing.</w:t>
            </w:r>
          </w:p>
        </w:tc>
        <w:tc>
          <w:tcPr>
            <w:tcW w:w="3077" w:type="dxa"/>
            <w:gridSpan w:val="2"/>
          </w:tcPr>
          <w:p w:rsidR="001A6919" w:rsidRPr="001A6919" w:rsidRDefault="001A6919" w:rsidP="001A6919">
            <w:pPr>
              <w:ind w:left="360"/>
              <w:contextualSpacing/>
            </w:pPr>
          </w:p>
          <w:p w:rsidR="001A6919" w:rsidRPr="001A6919" w:rsidRDefault="001A6919" w:rsidP="001A6919">
            <w:pPr>
              <w:numPr>
                <w:ilvl w:val="0"/>
                <w:numId w:val="39"/>
              </w:numPr>
              <w:contextualSpacing/>
            </w:pPr>
            <w:r w:rsidRPr="001A6919">
              <w:lastRenderedPageBreak/>
              <w:t>What’s the difference between copying back and question and answer?</w:t>
            </w:r>
          </w:p>
        </w:tc>
        <w:tc>
          <w:tcPr>
            <w:tcW w:w="3402" w:type="dxa"/>
            <w:gridSpan w:val="2"/>
          </w:tcPr>
          <w:p w:rsidR="001A6919" w:rsidRPr="001A6919" w:rsidRDefault="001A6919" w:rsidP="001A6919">
            <w:pPr>
              <w:autoSpaceDE w:val="0"/>
              <w:autoSpaceDN w:val="0"/>
              <w:adjustRightInd w:val="0"/>
              <w:ind w:left="36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</w:p>
          <w:p w:rsidR="001A6919" w:rsidRPr="001A6919" w:rsidRDefault="001A6919" w:rsidP="001A691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Clap and improvise (simple rhythmic patterns).</w:t>
            </w:r>
          </w:p>
          <w:p w:rsidR="001A6919" w:rsidRPr="001A6919" w:rsidRDefault="001A6919" w:rsidP="001A691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Copy back.</w:t>
            </w:r>
            <w:r w:rsidRPr="001A691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A6919" w:rsidRPr="001A6919" w:rsidRDefault="001A6919" w:rsidP="001A691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lastRenderedPageBreak/>
              <w:t>Question and Answer.</w:t>
            </w:r>
          </w:p>
          <w:p w:rsidR="001A6919" w:rsidRPr="001A6919" w:rsidRDefault="001A6919" w:rsidP="001A691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Sing and Improvise (simple patterns).</w:t>
            </w:r>
          </w:p>
          <w:p w:rsidR="001A6919" w:rsidRPr="001A6919" w:rsidRDefault="001A6919" w:rsidP="001A691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Copy back using voices.</w:t>
            </w:r>
          </w:p>
          <w:p w:rsidR="001A6919" w:rsidRPr="001A6919" w:rsidRDefault="001A6919" w:rsidP="001A6919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Question and Answer using voices.</w:t>
            </w:r>
          </w:p>
        </w:tc>
        <w:tc>
          <w:tcPr>
            <w:tcW w:w="3599" w:type="dxa"/>
          </w:tcPr>
          <w:p w:rsidR="001A6919" w:rsidRPr="001A6919" w:rsidRDefault="001A6919" w:rsidP="001A6919"/>
        </w:tc>
      </w:tr>
      <w:tr w:rsidR="001A6919" w:rsidRPr="001A6919" w:rsidTr="00534816">
        <w:trPr>
          <w:trHeight w:val="484"/>
        </w:trPr>
        <w:tc>
          <w:tcPr>
            <w:tcW w:w="2793" w:type="dxa"/>
          </w:tcPr>
          <w:p w:rsidR="001A6919" w:rsidRPr="001A6919" w:rsidRDefault="001A6919" w:rsidP="001A6919">
            <w:pPr>
              <w:rPr>
                <w:color w:val="0070C0"/>
              </w:rPr>
            </w:pPr>
            <w:r w:rsidRPr="001A6919">
              <w:rPr>
                <w:color w:val="0070C0"/>
              </w:rPr>
              <w:t>Perform and Share</w:t>
            </w:r>
          </w:p>
          <w:p w:rsidR="001A6919" w:rsidRPr="001A6919" w:rsidRDefault="001A6919" w:rsidP="001A6919">
            <w:pPr>
              <w:rPr>
                <w:color w:val="0070C0"/>
              </w:rPr>
            </w:pPr>
            <w:r w:rsidRPr="001A6919">
              <w:rPr>
                <w:color w:val="0070C0"/>
              </w:rPr>
              <w:t>P1 P2</w:t>
            </w:r>
          </w:p>
          <w:p w:rsidR="001A6919" w:rsidRPr="001A6919" w:rsidRDefault="001A6919" w:rsidP="001A6919"/>
          <w:p w:rsidR="001A6919" w:rsidRPr="001A6919" w:rsidRDefault="001A6919" w:rsidP="001A6919"/>
        </w:tc>
        <w:tc>
          <w:tcPr>
            <w:tcW w:w="2743" w:type="dxa"/>
          </w:tcPr>
          <w:p w:rsidR="001A6919" w:rsidRPr="001A6919" w:rsidRDefault="001A6919" w:rsidP="001A6919">
            <w:r w:rsidRPr="001A6919">
              <w:t>Learn, practice, rehearse and perform ‘Zootime’.</w:t>
            </w:r>
          </w:p>
        </w:tc>
        <w:tc>
          <w:tcPr>
            <w:tcW w:w="3077" w:type="dxa"/>
            <w:gridSpan w:val="2"/>
          </w:tcPr>
          <w:p w:rsidR="001A6919" w:rsidRPr="001A6919" w:rsidRDefault="001A6919" w:rsidP="001A6919">
            <w:pPr>
              <w:numPr>
                <w:ilvl w:val="0"/>
                <w:numId w:val="40"/>
              </w:numPr>
              <w:contextualSpacing/>
            </w:pPr>
            <w:r w:rsidRPr="001A6919">
              <w:t>How can practice improve my performance?</w:t>
            </w:r>
          </w:p>
          <w:p w:rsidR="001A6919" w:rsidRPr="001A6919" w:rsidRDefault="001A6919" w:rsidP="001A6919"/>
        </w:tc>
        <w:tc>
          <w:tcPr>
            <w:tcW w:w="3402" w:type="dxa"/>
            <w:gridSpan w:val="2"/>
          </w:tcPr>
          <w:p w:rsidR="001A6919" w:rsidRPr="001A6919" w:rsidRDefault="001A6919" w:rsidP="001A6919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Start to perform together in an ensemble/band.</w:t>
            </w:r>
          </w:p>
          <w:p w:rsidR="001A6919" w:rsidRPr="001A6919" w:rsidRDefault="001A6919" w:rsidP="001A6919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Sing, play, improvise and play back compositions as part of the ensemble/band.</w:t>
            </w:r>
          </w:p>
          <w:p w:rsidR="001A6919" w:rsidRPr="001A6919" w:rsidRDefault="001A6919" w:rsidP="001A6919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Do all of this in front of an audience.</w:t>
            </w:r>
          </w:p>
          <w:p w:rsidR="001A6919" w:rsidRPr="001A6919" w:rsidRDefault="001A6919" w:rsidP="001A6919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Learn about performance and building confidence.</w:t>
            </w:r>
          </w:p>
          <w:p w:rsidR="001A6919" w:rsidRPr="001A6919" w:rsidRDefault="001A6919" w:rsidP="001A6919">
            <w:pPr>
              <w:numPr>
                <w:ilvl w:val="0"/>
                <w:numId w:val="41"/>
              </w:numPr>
              <w:autoSpaceDE w:val="0"/>
              <w:autoSpaceDN w:val="0"/>
              <w:adjustRightInd w:val="0"/>
              <w:contextualSpacing/>
              <w:rPr>
                <w:rFonts w:ascii="Proxima Nova" w:hAnsi="Proxima Nova" w:cs="Proxima Nova"/>
                <w:sz w:val="20"/>
                <w:szCs w:val="20"/>
              </w:rPr>
            </w:pPr>
            <w:r w:rsidRPr="001A6919">
              <w:rPr>
                <w:rFonts w:ascii="Proxima Nova" w:hAnsi="Proxima Nova" w:cs="Proxima Nova"/>
                <w:sz w:val="20"/>
                <w:szCs w:val="20"/>
              </w:rPr>
              <w:t>Understand about practice.</w:t>
            </w:r>
          </w:p>
        </w:tc>
        <w:tc>
          <w:tcPr>
            <w:tcW w:w="3599" w:type="dxa"/>
          </w:tcPr>
          <w:p w:rsidR="001A6919" w:rsidRPr="001A6919" w:rsidRDefault="001A6919" w:rsidP="001A6919"/>
        </w:tc>
      </w:tr>
      <w:tr w:rsidR="001A6919" w:rsidRPr="001A6919" w:rsidTr="00534816">
        <w:trPr>
          <w:trHeight w:val="969"/>
        </w:trPr>
        <w:tc>
          <w:tcPr>
            <w:tcW w:w="15614" w:type="dxa"/>
            <w:gridSpan w:val="7"/>
          </w:tcPr>
          <w:p w:rsidR="001A6919" w:rsidRPr="001A6919" w:rsidRDefault="001A6919" w:rsidP="001A6919">
            <w:pPr>
              <w:rPr>
                <w:b/>
              </w:rPr>
            </w:pPr>
            <w:r w:rsidRPr="001A6919">
              <w:rPr>
                <w:b/>
              </w:rPr>
              <w:t>Assessment Questions</w:t>
            </w:r>
          </w:p>
          <w:p w:rsidR="001A6919" w:rsidRPr="001A6919" w:rsidRDefault="001A6919" w:rsidP="001A6919">
            <w:r w:rsidRPr="001A6919">
              <w:t>Can you identify a piece of reggae music?</w:t>
            </w:r>
          </w:p>
          <w:p w:rsidR="001A6919" w:rsidRPr="001A6919" w:rsidRDefault="001A6919" w:rsidP="001A6919">
            <w:r w:rsidRPr="001A6919">
              <w:t>Can you identify and name 5 different instruments in different pieces of music?</w:t>
            </w:r>
          </w:p>
          <w:p w:rsidR="001A6919" w:rsidRPr="001A6919" w:rsidRDefault="001A6919" w:rsidP="001A6919">
            <w:r w:rsidRPr="001A6919">
              <w:t>Can you explain how you created a performance that entertained an audience?</w:t>
            </w:r>
          </w:p>
        </w:tc>
      </w:tr>
    </w:tbl>
    <w:p w:rsidR="00DA23DE" w:rsidRDefault="00DA23DE" w:rsidP="000F5D45">
      <w:bookmarkStart w:id="0" w:name="_GoBack"/>
      <w:bookmarkEnd w:id="0"/>
    </w:p>
    <w:sectPr w:rsidR="00DA23DE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1D3F"/>
    <w:multiLevelType w:val="hybridMultilevel"/>
    <w:tmpl w:val="4E42AD48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02375"/>
    <w:multiLevelType w:val="hybridMultilevel"/>
    <w:tmpl w:val="00C49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396DBF"/>
    <w:multiLevelType w:val="hybridMultilevel"/>
    <w:tmpl w:val="1B642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03D59"/>
    <w:multiLevelType w:val="hybridMultilevel"/>
    <w:tmpl w:val="989AE5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62B89"/>
    <w:multiLevelType w:val="hybridMultilevel"/>
    <w:tmpl w:val="B19407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6" w15:restartNumberingAfterBreak="0">
    <w:nsid w:val="17682D4F"/>
    <w:multiLevelType w:val="hybridMultilevel"/>
    <w:tmpl w:val="E146E3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7" w15:restartNumberingAfterBreak="0">
    <w:nsid w:val="1E473433"/>
    <w:multiLevelType w:val="hybridMultilevel"/>
    <w:tmpl w:val="815ACC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8" w15:restartNumberingAfterBreak="0">
    <w:nsid w:val="21480BCE"/>
    <w:multiLevelType w:val="hybridMultilevel"/>
    <w:tmpl w:val="34EED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4B0B95"/>
    <w:multiLevelType w:val="hybridMultilevel"/>
    <w:tmpl w:val="FF064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570C9"/>
    <w:multiLevelType w:val="hybridMultilevel"/>
    <w:tmpl w:val="41163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09746D"/>
    <w:multiLevelType w:val="hybridMultilevel"/>
    <w:tmpl w:val="8BD4B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3" w15:restartNumberingAfterBreak="0">
    <w:nsid w:val="2E5105B5"/>
    <w:multiLevelType w:val="hybridMultilevel"/>
    <w:tmpl w:val="43240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4" w15:restartNumberingAfterBreak="0">
    <w:nsid w:val="302F32AB"/>
    <w:multiLevelType w:val="hybridMultilevel"/>
    <w:tmpl w:val="13AE7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5" w15:restartNumberingAfterBreak="0">
    <w:nsid w:val="30363C09"/>
    <w:multiLevelType w:val="hybridMultilevel"/>
    <w:tmpl w:val="B09A8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6" w15:restartNumberingAfterBreak="0">
    <w:nsid w:val="34A84AC4"/>
    <w:multiLevelType w:val="hybridMultilevel"/>
    <w:tmpl w:val="FB267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BF3DFF"/>
    <w:multiLevelType w:val="hybridMultilevel"/>
    <w:tmpl w:val="D7E4C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8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9" w15:restartNumberingAfterBreak="0">
    <w:nsid w:val="37DC2305"/>
    <w:multiLevelType w:val="hybridMultilevel"/>
    <w:tmpl w:val="61C67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40563"/>
    <w:multiLevelType w:val="hybridMultilevel"/>
    <w:tmpl w:val="8EDC25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365413"/>
    <w:multiLevelType w:val="hybridMultilevel"/>
    <w:tmpl w:val="3FAC0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7880034"/>
    <w:multiLevelType w:val="hybridMultilevel"/>
    <w:tmpl w:val="09A083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4" w15:restartNumberingAfterBreak="0">
    <w:nsid w:val="47967A82"/>
    <w:multiLevelType w:val="hybridMultilevel"/>
    <w:tmpl w:val="637C2168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557C0A"/>
    <w:multiLevelType w:val="hybridMultilevel"/>
    <w:tmpl w:val="C51C56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6" w15:restartNumberingAfterBreak="0">
    <w:nsid w:val="4DCF354B"/>
    <w:multiLevelType w:val="hybridMultilevel"/>
    <w:tmpl w:val="8DF0A0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A651A"/>
    <w:multiLevelType w:val="hybridMultilevel"/>
    <w:tmpl w:val="71B489D2"/>
    <w:lvl w:ilvl="0" w:tplc="90463E6C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3B4146"/>
    <w:multiLevelType w:val="hybridMultilevel"/>
    <w:tmpl w:val="E5CEA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9" w15:restartNumberingAfterBreak="0">
    <w:nsid w:val="552E1ABB"/>
    <w:multiLevelType w:val="hybridMultilevel"/>
    <w:tmpl w:val="5AF87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53809"/>
    <w:multiLevelType w:val="hybridMultilevel"/>
    <w:tmpl w:val="1B8C43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1" w15:restartNumberingAfterBreak="0">
    <w:nsid w:val="5ADE3F70"/>
    <w:multiLevelType w:val="hybridMultilevel"/>
    <w:tmpl w:val="DCECF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2" w15:restartNumberingAfterBreak="0">
    <w:nsid w:val="5B2D174C"/>
    <w:multiLevelType w:val="hybridMultilevel"/>
    <w:tmpl w:val="D02A7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3" w15:restartNumberingAfterBreak="0">
    <w:nsid w:val="5CA327DB"/>
    <w:multiLevelType w:val="hybridMultilevel"/>
    <w:tmpl w:val="8D42A1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5234215"/>
    <w:multiLevelType w:val="hybridMultilevel"/>
    <w:tmpl w:val="DBC22D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6A46A8"/>
    <w:multiLevelType w:val="hybridMultilevel"/>
    <w:tmpl w:val="9C923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6" w15:restartNumberingAfterBreak="0">
    <w:nsid w:val="6AC00369"/>
    <w:multiLevelType w:val="hybridMultilevel"/>
    <w:tmpl w:val="E7568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7" w15:restartNumberingAfterBreak="0">
    <w:nsid w:val="6F683692"/>
    <w:multiLevelType w:val="hybridMultilevel"/>
    <w:tmpl w:val="9D506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686A87"/>
    <w:multiLevelType w:val="hybridMultilevel"/>
    <w:tmpl w:val="10980E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9" w15:restartNumberingAfterBreak="0">
    <w:nsid w:val="79C850F1"/>
    <w:multiLevelType w:val="hybridMultilevel"/>
    <w:tmpl w:val="F75AC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40" w15:restartNumberingAfterBreak="0">
    <w:nsid w:val="7D1F667F"/>
    <w:multiLevelType w:val="hybridMultilevel"/>
    <w:tmpl w:val="FF726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8"/>
  </w:num>
  <w:num w:numId="3">
    <w:abstractNumId w:val="9"/>
  </w:num>
  <w:num w:numId="4">
    <w:abstractNumId w:val="20"/>
  </w:num>
  <w:num w:numId="5">
    <w:abstractNumId w:val="24"/>
  </w:num>
  <w:num w:numId="6">
    <w:abstractNumId w:val="0"/>
  </w:num>
  <w:num w:numId="7">
    <w:abstractNumId w:val="11"/>
  </w:num>
  <w:num w:numId="8">
    <w:abstractNumId w:val="40"/>
  </w:num>
  <w:num w:numId="9">
    <w:abstractNumId w:val="6"/>
  </w:num>
  <w:num w:numId="10">
    <w:abstractNumId w:val="15"/>
  </w:num>
  <w:num w:numId="11">
    <w:abstractNumId w:val="33"/>
  </w:num>
  <w:num w:numId="12">
    <w:abstractNumId w:val="16"/>
  </w:num>
  <w:num w:numId="13">
    <w:abstractNumId w:val="19"/>
  </w:num>
  <w:num w:numId="14">
    <w:abstractNumId w:val="34"/>
  </w:num>
  <w:num w:numId="15">
    <w:abstractNumId w:val="22"/>
  </w:num>
  <w:num w:numId="16">
    <w:abstractNumId w:val="32"/>
  </w:num>
  <w:num w:numId="17">
    <w:abstractNumId w:val="21"/>
  </w:num>
  <w:num w:numId="18">
    <w:abstractNumId w:val="8"/>
  </w:num>
  <w:num w:numId="19">
    <w:abstractNumId w:val="39"/>
  </w:num>
  <w:num w:numId="20">
    <w:abstractNumId w:val="1"/>
  </w:num>
  <w:num w:numId="21">
    <w:abstractNumId w:val="27"/>
  </w:num>
  <w:num w:numId="22">
    <w:abstractNumId w:val="14"/>
  </w:num>
  <w:num w:numId="23">
    <w:abstractNumId w:val="30"/>
  </w:num>
  <w:num w:numId="24">
    <w:abstractNumId w:val="5"/>
  </w:num>
  <w:num w:numId="25">
    <w:abstractNumId w:val="37"/>
  </w:num>
  <w:num w:numId="26">
    <w:abstractNumId w:val="25"/>
  </w:num>
  <w:num w:numId="27">
    <w:abstractNumId w:val="7"/>
  </w:num>
  <w:num w:numId="28">
    <w:abstractNumId w:val="36"/>
  </w:num>
  <w:num w:numId="29">
    <w:abstractNumId w:val="31"/>
  </w:num>
  <w:num w:numId="30">
    <w:abstractNumId w:val="10"/>
  </w:num>
  <w:num w:numId="31">
    <w:abstractNumId w:val="23"/>
  </w:num>
  <w:num w:numId="32">
    <w:abstractNumId w:val="17"/>
  </w:num>
  <w:num w:numId="33">
    <w:abstractNumId w:val="35"/>
  </w:num>
  <w:num w:numId="34">
    <w:abstractNumId w:val="2"/>
  </w:num>
  <w:num w:numId="35">
    <w:abstractNumId w:val="4"/>
  </w:num>
  <w:num w:numId="36">
    <w:abstractNumId w:val="28"/>
  </w:num>
  <w:num w:numId="37">
    <w:abstractNumId w:val="26"/>
  </w:num>
  <w:num w:numId="38">
    <w:abstractNumId w:val="29"/>
  </w:num>
  <w:num w:numId="39">
    <w:abstractNumId w:val="38"/>
  </w:num>
  <w:num w:numId="40">
    <w:abstractNumId w:val="12"/>
  </w:num>
  <w:num w:numId="41">
    <w:abstractNumId w:val="1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A0"/>
    <w:rsid w:val="00041005"/>
    <w:rsid w:val="00041065"/>
    <w:rsid w:val="000F4506"/>
    <w:rsid w:val="000F5D45"/>
    <w:rsid w:val="000F7F5E"/>
    <w:rsid w:val="00103B10"/>
    <w:rsid w:val="001279AC"/>
    <w:rsid w:val="00132D4B"/>
    <w:rsid w:val="00143E97"/>
    <w:rsid w:val="001745E1"/>
    <w:rsid w:val="001A046F"/>
    <w:rsid w:val="001A6919"/>
    <w:rsid w:val="001D139E"/>
    <w:rsid w:val="002670F8"/>
    <w:rsid w:val="00303796"/>
    <w:rsid w:val="004016C3"/>
    <w:rsid w:val="00493520"/>
    <w:rsid w:val="004A06FF"/>
    <w:rsid w:val="004B0D6B"/>
    <w:rsid w:val="005772B0"/>
    <w:rsid w:val="005E2FF5"/>
    <w:rsid w:val="00601040"/>
    <w:rsid w:val="006825A6"/>
    <w:rsid w:val="00716D05"/>
    <w:rsid w:val="007B2C8E"/>
    <w:rsid w:val="007E6D87"/>
    <w:rsid w:val="00867719"/>
    <w:rsid w:val="00884B57"/>
    <w:rsid w:val="0089619B"/>
    <w:rsid w:val="009355F7"/>
    <w:rsid w:val="009830EB"/>
    <w:rsid w:val="009A0D66"/>
    <w:rsid w:val="00A7582B"/>
    <w:rsid w:val="00AF076D"/>
    <w:rsid w:val="00B17584"/>
    <w:rsid w:val="00B81DFB"/>
    <w:rsid w:val="00B81E3C"/>
    <w:rsid w:val="00BF0ACA"/>
    <w:rsid w:val="00C22F0B"/>
    <w:rsid w:val="00C24F4C"/>
    <w:rsid w:val="00C607B9"/>
    <w:rsid w:val="00C923BD"/>
    <w:rsid w:val="00C971D4"/>
    <w:rsid w:val="00DA23DE"/>
    <w:rsid w:val="00DD7AA0"/>
    <w:rsid w:val="00E11F19"/>
    <w:rsid w:val="00EA6569"/>
    <w:rsid w:val="00EC3932"/>
    <w:rsid w:val="00F17509"/>
    <w:rsid w:val="00F25A8D"/>
    <w:rsid w:val="00FE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6730EC-77A0-4D98-ABB3-9B074376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GridTable21">
    <w:name w:val="Grid Table 2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GridLight1">
    <w:name w:val="Table Grid Light1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22F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C22F0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Light10">
    <w:name w:val="Table Grid Light1"/>
    <w:basedOn w:val="TableNormal"/>
    <w:uiPriority w:val="40"/>
    <w:rsid w:val="007B2C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5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A69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9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7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1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rkshire.charanga.com/search?search%5Bterm%5D=Saens+Sa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erkshire.charanga.com/search?search%5Bterm%5D=Saens+S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erkshire.charanga.com/search?search%5Bterm%5D=Saens+Sans" TargetMode="External"/><Relationship Id="rId5" Type="http://schemas.openxmlformats.org/officeDocument/2006/relationships/hyperlink" Target="https://www.bbc.co.uk/programmes/p05d982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1882</Words>
  <Characters>10730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2020-07-20T11:44:00Z</dcterms:created>
  <dcterms:modified xsi:type="dcterms:W3CDTF">2020-07-20T11:45:00Z</dcterms:modified>
</cp:coreProperties>
</file>