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Light"/>
        <w:tblW w:w="0" w:type="auto"/>
        <w:tblLook w:val="04A0" w:firstRow="1" w:lastRow="0" w:firstColumn="1" w:lastColumn="0" w:noHBand="0" w:noVBand="1"/>
      </w:tblPr>
      <w:tblGrid>
        <w:gridCol w:w="3318"/>
        <w:gridCol w:w="3465"/>
        <w:gridCol w:w="442"/>
        <w:gridCol w:w="2711"/>
        <w:gridCol w:w="2725"/>
        <w:gridCol w:w="2727"/>
      </w:tblGrid>
      <w:tr w:rsidR="00241C1A" w:rsidTr="00241C1A">
        <w:trPr>
          <w:trHeight w:val="217"/>
        </w:trPr>
        <w:tc>
          <w:tcPr>
            <w:tcW w:w="7225" w:type="dxa"/>
            <w:gridSpan w:val="3"/>
            <w:tcBorders>
              <w:right w:val="single" w:sz="4" w:space="0" w:color="auto"/>
            </w:tcBorders>
          </w:tcPr>
          <w:p w:rsidR="009D0E8C" w:rsidRDefault="009D0E8C" w:rsidP="009D0E8C">
            <w:pPr>
              <w:rPr>
                <w:b/>
                <w:sz w:val="24"/>
                <w:szCs w:val="24"/>
              </w:rPr>
            </w:pPr>
            <w:r w:rsidRPr="00B81E3C">
              <w:rPr>
                <w:b/>
                <w:sz w:val="24"/>
                <w:szCs w:val="24"/>
              </w:rPr>
              <w:t>Year 1 – Autumn – Where in the world am I?</w:t>
            </w:r>
          </w:p>
          <w:p w:rsidR="00DF0B75" w:rsidRPr="00163653" w:rsidRDefault="00DF0B75" w:rsidP="00DF0B75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163653">
              <w:rPr>
                <w:sz w:val="20"/>
                <w:szCs w:val="20"/>
              </w:rPr>
              <w:t>Know what technology is commonly used for communication</w:t>
            </w:r>
          </w:p>
          <w:p w:rsidR="009D0E8C" w:rsidRPr="009D0E8C" w:rsidRDefault="00DF0B75" w:rsidP="00EC733D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9D0E8C">
              <w:rPr>
                <w:sz w:val="20"/>
                <w:szCs w:val="20"/>
              </w:rPr>
              <w:t>Know common types of communication used with technology</w:t>
            </w:r>
          </w:p>
          <w:p w:rsidR="009D0E8C" w:rsidRDefault="009D0E8C" w:rsidP="009D0E8C">
            <w:pPr>
              <w:rPr>
                <w:sz w:val="20"/>
                <w:szCs w:val="20"/>
              </w:rPr>
            </w:pPr>
          </w:p>
          <w:p w:rsidR="006B6E96" w:rsidRPr="009D0E8C" w:rsidRDefault="006B6E96" w:rsidP="009D0E8C">
            <w:pPr>
              <w:rPr>
                <w:sz w:val="20"/>
                <w:szCs w:val="20"/>
              </w:rPr>
            </w:pPr>
            <w:r w:rsidRPr="006B6E96">
              <w:rPr>
                <w:color w:val="00B050"/>
                <w:sz w:val="40"/>
                <w:szCs w:val="20"/>
              </w:rPr>
              <w:t>DL2</w:t>
            </w:r>
            <w:r w:rsidRPr="006B6E96">
              <w:rPr>
                <w:sz w:val="40"/>
                <w:szCs w:val="20"/>
              </w:rPr>
              <w:t xml:space="preserve"> </w:t>
            </w:r>
            <w:r w:rsidRPr="006B6E96">
              <w:rPr>
                <w:color w:val="FF0000"/>
                <w:sz w:val="40"/>
                <w:szCs w:val="20"/>
              </w:rPr>
              <w:t>CS1</w:t>
            </w:r>
          </w:p>
        </w:tc>
        <w:tc>
          <w:tcPr>
            <w:tcW w:w="8163" w:type="dxa"/>
            <w:gridSpan w:val="3"/>
            <w:tcBorders>
              <w:left w:val="single" w:sz="4" w:space="0" w:color="auto"/>
            </w:tcBorders>
          </w:tcPr>
          <w:p w:rsidR="00241C1A" w:rsidRDefault="00241C1A" w:rsidP="00241C1A">
            <w:pPr>
              <w:rPr>
                <w:b/>
                <w:color w:val="00B050"/>
                <w:sz w:val="20"/>
                <w:szCs w:val="20"/>
              </w:rPr>
            </w:pPr>
            <w:r>
              <w:rPr>
                <w:b/>
                <w:color w:val="00B050"/>
                <w:sz w:val="20"/>
                <w:szCs w:val="20"/>
              </w:rPr>
              <w:t>Key vocabulary:</w:t>
            </w:r>
          </w:p>
          <w:p w:rsidR="00DF0B75" w:rsidRDefault="00DF0B75" w:rsidP="00241C1A"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>Communication – information sharing between devices or people</w:t>
            </w:r>
          </w:p>
          <w:p w:rsidR="00DF0B75" w:rsidRDefault="00DF0B75" w:rsidP="00241C1A"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>Technology – digital devices</w:t>
            </w:r>
          </w:p>
          <w:p w:rsidR="00DF0B75" w:rsidRDefault="00DF0B75" w:rsidP="00241C1A"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>N</w:t>
            </w:r>
            <w:r w:rsidRPr="00163653">
              <w:rPr>
                <w:color w:val="00B050"/>
                <w:sz w:val="20"/>
                <w:szCs w:val="20"/>
              </w:rPr>
              <w:t>etwork</w:t>
            </w:r>
            <w:r>
              <w:rPr>
                <w:color w:val="00B050"/>
                <w:sz w:val="20"/>
                <w:szCs w:val="20"/>
              </w:rPr>
              <w:t xml:space="preserve"> – linking of digital devices to share information</w:t>
            </w:r>
          </w:p>
          <w:p w:rsidR="00DF0B75" w:rsidRDefault="00DF0B75" w:rsidP="00241C1A"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>GPS – Global Positioning Satellites – a collection of satellites that can determine the location of a device</w:t>
            </w:r>
          </w:p>
          <w:p w:rsidR="00241C1A" w:rsidRPr="00241C1A" w:rsidRDefault="00DF0B75" w:rsidP="009D0E8C"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>Satellite Navigation – a system that uses GPS to direct a user</w:t>
            </w:r>
          </w:p>
        </w:tc>
      </w:tr>
      <w:tr w:rsidR="00C971D4" w:rsidTr="00493520">
        <w:trPr>
          <w:trHeight w:val="217"/>
        </w:trPr>
        <w:tc>
          <w:tcPr>
            <w:tcW w:w="3318" w:type="dxa"/>
          </w:tcPr>
          <w:p w:rsidR="00C971D4" w:rsidRPr="00B81E3C" w:rsidRDefault="00493520">
            <w:pPr>
              <w:rPr>
                <w:b/>
              </w:rPr>
            </w:pPr>
            <w:r>
              <w:rPr>
                <w:b/>
              </w:rPr>
              <w:t xml:space="preserve">Objective and Success Criteria </w:t>
            </w:r>
          </w:p>
        </w:tc>
        <w:tc>
          <w:tcPr>
            <w:tcW w:w="3465" w:type="dxa"/>
          </w:tcPr>
          <w:p w:rsidR="00C971D4" w:rsidRPr="00B81E3C" w:rsidRDefault="00493520">
            <w:pPr>
              <w:rPr>
                <w:b/>
              </w:rPr>
            </w:pPr>
            <w:r>
              <w:rPr>
                <w:b/>
              </w:rPr>
              <w:t>Coverage</w:t>
            </w:r>
          </w:p>
        </w:tc>
        <w:tc>
          <w:tcPr>
            <w:tcW w:w="3153" w:type="dxa"/>
            <w:gridSpan w:val="2"/>
          </w:tcPr>
          <w:p w:rsidR="00C971D4" w:rsidRPr="00B81E3C" w:rsidRDefault="00493520">
            <w:pPr>
              <w:rPr>
                <w:b/>
              </w:rPr>
            </w:pPr>
            <w:r>
              <w:rPr>
                <w:b/>
              </w:rPr>
              <w:t xml:space="preserve">Key Questions </w:t>
            </w:r>
          </w:p>
        </w:tc>
        <w:tc>
          <w:tcPr>
            <w:tcW w:w="2725" w:type="dxa"/>
          </w:tcPr>
          <w:p w:rsidR="00C971D4" w:rsidRPr="00B81E3C" w:rsidRDefault="00493520">
            <w:pPr>
              <w:rPr>
                <w:b/>
              </w:rPr>
            </w:pPr>
            <w:r>
              <w:rPr>
                <w:b/>
              </w:rPr>
              <w:t>Children should be able to</w:t>
            </w:r>
          </w:p>
        </w:tc>
        <w:tc>
          <w:tcPr>
            <w:tcW w:w="2727" w:type="dxa"/>
          </w:tcPr>
          <w:p w:rsidR="00C971D4" w:rsidRPr="00B81E3C" w:rsidRDefault="00493520">
            <w:pPr>
              <w:rPr>
                <w:b/>
              </w:rPr>
            </w:pPr>
            <w:r w:rsidRPr="00B81E3C">
              <w:rPr>
                <w:b/>
              </w:rPr>
              <w:t>Resources</w:t>
            </w:r>
          </w:p>
        </w:tc>
      </w:tr>
      <w:tr w:rsidR="00C971D4" w:rsidTr="00493520">
        <w:trPr>
          <w:trHeight w:val="484"/>
        </w:trPr>
        <w:tc>
          <w:tcPr>
            <w:tcW w:w="3318" w:type="dxa"/>
          </w:tcPr>
          <w:p w:rsidR="00C971D4" w:rsidRPr="00B81E3C" w:rsidRDefault="00D62092" w:rsidP="00493520">
            <w:r>
              <w:t>To explore how we communicate in the modern age</w:t>
            </w:r>
          </w:p>
        </w:tc>
        <w:tc>
          <w:tcPr>
            <w:tcW w:w="3465" w:type="dxa"/>
          </w:tcPr>
          <w:p w:rsidR="00D62092" w:rsidRDefault="00D62092" w:rsidP="00D62092">
            <w:pPr>
              <w:pStyle w:val="ListParagraph"/>
              <w:numPr>
                <w:ilvl w:val="0"/>
                <w:numId w:val="6"/>
              </w:numPr>
            </w:pPr>
            <w:r>
              <w:t>Discuss how we communicate with people in our family, school and the wider world</w:t>
            </w:r>
          </w:p>
          <w:p w:rsidR="00D62092" w:rsidRDefault="00D62092" w:rsidP="00D62092">
            <w:pPr>
              <w:pStyle w:val="ListParagraph"/>
              <w:numPr>
                <w:ilvl w:val="0"/>
                <w:numId w:val="6"/>
              </w:numPr>
            </w:pPr>
            <w:r>
              <w:t>Explore how each works and maybe have a go at using some e.g. zoom call the other class or different children in the class</w:t>
            </w:r>
          </w:p>
          <w:p w:rsidR="00C971D4" w:rsidRPr="00AC35EE" w:rsidRDefault="00D62092" w:rsidP="00D62092">
            <w:pPr>
              <w:pStyle w:val="ListParagraph"/>
              <w:numPr>
                <w:ilvl w:val="0"/>
                <w:numId w:val="6"/>
              </w:numPr>
            </w:pPr>
            <w:r>
              <w:t>Explore why we communicate with other people and the advantages of doing so</w:t>
            </w:r>
          </w:p>
        </w:tc>
        <w:tc>
          <w:tcPr>
            <w:tcW w:w="3153" w:type="dxa"/>
            <w:gridSpan w:val="2"/>
          </w:tcPr>
          <w:p w:rsidR="006A4555" w:rsidRDefault="003C13D7">
            <w:r>
              <w:t>What is communication?</w:t>
            </w:r>
          </w:p>
          <w:p w:rsidR="003C13D7" w:rsidRDefault="003C13D7">
            <w:r>
              <w:t>Why do we communicate?</w:t>
            </w:r>
          </w:p>
          <w:p w:rsidR="003C13D7" w:rsidRDefault="003C13D7">
            <w:r>
              <w:t>How do we communicate?</w:t>
            </w:r>
          </w:p>
        </w:tc>
        <w:tc>
          <w:tcPr>
            <w:tcW w:w="2725" w:type="dxa"/>
          </w:tcPr>
          <w:p w:rsidR="00AC35EE" w:rsidRPr="005772B0" w:rsidRDefault="003C13D7" w:rsidP="006A4555">
            <w:r>
              <w:t>Explain how and why we use communication.</w:t>
            </w:r>
          </w:p>
        </w:tc>
        <w:tc>
          <w:tcPr>
            <w:tcW w:w="2727" w:type="dxa"/>
            <w:vMerge w:val="restart"/>
          </w:tcPr>
          <w:p w:rsidR="006A4555" w:rsidRDefault="0019683D" w:rsidP="006A4555">
            <w:hyperlink r:id="rId5" w:history="1">
              <w:r w:rsidR="003C13D7" w:rsidRPr="003C13D7">
                <w:rPr>
                  <w:rStyle w:val="Hyperlink"/>
                </w:rPr>
                <w:t>NASA – GPS</w:t>
              </w:r>
            </w:hyperlink>
          </w:p>
          <w:p w:rsidR="003C13D7" w:rsidRDefault="003C13D7" w:rsidP="00ED1AD1"/>
        </w:tc>
      </w:tr>
      <w:tr w:rsidR="00C971D4" w:rsidTr="00493520">
        <w:trPr>
          <w:trHeight w:val="468"/>
        </w:trPr>
        <w:tc>
          <w:tcPr>
            <w:tcW w:w="3318" w:type="dxa"/>
          </w:tcPr>
          <w:p w:rsidR="00C971D4" w:rsidRPr="00B81E3C" w:rsidRDefault="00D62092" w:rsidP="00DD7AA0">
            <w:r>
              <w:t>To explore how satellite navigation works</w:t>
            </w:r>
          </w:p>
        </w:tc>
        <w:tc>
          <w:tcPr>
            <w:tcW w:w="3465" w:type="dxa"/>
          </w:tcPr>
          <w:p w:rsidR="00D62092" w:rsidRDefault="00D62092" w:rsidP="00D62092">
            <w:pPr>
              <w:pStyle w:val="ListParagraph"/>
              <w:numPr>
                <w:ilvl w:val="0"/>
                <w:numId w:val="6"/>
              </w:numPr>
            </w:pPr>
            <w:r>
              <w:t>Explore what satellite navigation systems are used for</w:t>
            </w:r>
          </w:p>
          <w:p w:rsidR="00D62092" w:rsidRDefault="00D62092" w:rsidP="00D62092">
            <w:pPr>
              <w:pStyle w:val="ListParagraph"/>
              <w:numPr>
                <w:ilvl w:val="0"/>
                <w:numId w:val="6"/>
              </w:numPr>
            </w:pPr>
            <w:r>
              <w:t>Explore how the system works</w:t>
            </w:r>
            <w:r w:rsidR="00E213C0">
              <w:t xml:space="preserve"> using GPS</w:t>
            </w:r>
          </w:p>
          <w:p w:rsidR="00D62092" w:rsidRDefault="00D62092" w:rsidP="00D62092">
            <w:pPr>
              <w:pStyle w:val="ListParagraph"/>
              <w:numPr>
                <w:ilvl w:val="0"/>
                <w:numId w:val="6"/>
              </w:numPr>
            </w:pPr>
            <w:r>
              <w:t xml:space="preserve">Explore directions and directional language used in </w:t>
            </w:r>
            <w:proofErr w:type="spellStart"/>
            <w:r>
              <w:t>SatNavs</w:t>
            </w:r>
            <w:proofErr w:type="spellEnd"/>
          </w:p>
        </w:tc>
        <w:tc>
          <w:tcPr>
            <w:tcW w:w="3153" w:type="dxa"/>
            <w:gridSpan w:val="2"/>
          </w:tcPr>
          <w:p w:rsidR="00EB7EE4" w:rsidRDefault="00E213C0">
            <w:r>
              <w:t>How does GPS work?</w:t>
            </w:r>
          </w:p>
          <w:p w:rsidR="00E213C0" w:rsidRDefault="00E213C0">
            <w:r>
              <w:t>How can GPS help us to navigate?</w:t>
            </w:r>
          </w:p>
        </w:tc>
        <w:tc>
          <w:tcPr>
            <w:tcW w:w="2725" w:type="dxa"/>
          </w:tcPr>
          <w:p w:rsidR="000F7F5E" w:rsidRDefault="00E213C0" w:rsidP="000F7F5E">
            <w:pPr>
              <w:pStyle w:val="ListParagraph"/>
              <w:numPr>
                <w:ilvl w:val="0"/>
                <w:numId w:val="9"/>
              </w:numPr>
            </w:pPr>
            <w:r>
              <w:t>Explain the basic principles of GPS</w:t>
            </w:r>
          </w:p>
          <w:p w:rsidR="00E213C0" w:rsidRDefault="00E213C0" w:rsidP="00E213C0">
            <w:pPr>
              <w:pStyle w:val="ListParagraph"/>
              <w:numPr>
                <w:ilvl w:val="0"/>
                <w:numId w:val="9"/>
              </w:numPr>
            </w:pPr>
            <w:r>
              <w:t>Explain the basic principles of Satellite Navigation</w:t>
            </w:r>
          </w:p>
        </w:tc>
        <w:tc>
          <w:tcPr>
            <w:tcW w:w="2727" w:type="dxa"/>
            <w:vMerge/>
          </w:tcPr>
          <w:p w:rsidR="00C971D4" w:rsidRDefault="00C971D4"/>
        </w:tc>
      </w:tr>
      <w:tr w:rsidR="00C971D4" w:rsidTr="00493520">
        <w:trPr>
          <w:trHeight w:val="468"/>
        </w:trPr>
        <w:tc>
          <w:tcPr>
            <w:tcW w:w="3318" w:type="dxa"/>
          </w:tcPr>
          <w:p w:rsidR="00C971D4" w:rsidRPr="00B81E3C" w:rsidRDefault="00D62092" w:rsidP="00DD7AA0">
            <w:r>
              <w:t>To create a satellite navigation system</w:t>
            </w:r>
          </w:p>
        </w:tc>
        <w:tc>
          <w:tcPr>
            <w:tcW w:w="3465" w:type="dxa"/>
          </w:tcPr>
          <w:p w:rsidR="00ED1AD1" w:rsidRDefault="00ED1AD1" w:rsidP="00ED1AD1">
            <w:pPr>
              <w:pStyle w:val="ListParagraph"/>
              <w:numPr>
                <w:ilvl w:val="0"/>
                <w:numId w:val="6"/>
              </w:numPr>
            </w:pPr>
            <w:proofErr w:type="spellStart"/>
            <w:r>
              <w:t>Chn</w:t>
            </w:r>
            <w:proofErr w:type="spellEnd"/>
            <w:r>
              <w:t xml:space="preserve"> to use their directional language and measuring (TBD teachers based on children’s knowledge) to create small routes around the school</w:t>
            </w:r>
          </w:p>
          <w:p w:rsidR="00ED1AD1" w:rsidRDefault="00ED1AD1" w:rsidP="00ED1AD1">
            <w:pPr>
              <w:pStyle w:val="ListParagraph"/>
              <w:numPr>
                <w:ilvl w:val="0"/>
                <w:numId w:val="6"/>
              </w:numPr>
            </w:pPr>
            <w:r>
              <w:t>Other children to follow the routes AS THEY ARE WRITTEN to see if they reach the intended destination</w:t>
            </w:r>
          </w:p>
          <w:p w:rsidR="00D62092" w:rsidRDefault="00ED1AD1" w:rsidP="00ED1AD1">
            <w:pPr>
              <w:pStyle w:val="ListParagraph"/>
              <w:numPr>
                <w:ilvl w:val="0"/>
                <w:numId w:val="6"/>
              </w:numPr>
            </w:pPr>
            <w:r>
              <w:t>Reflect on and debug the routes as needed</w:t>
            </w:r>
          </w:p>
        </w:tc>
        <w:tc>
          <w:tcPr>
            <w:tcW w:w="3153" w:type="dxa"/>
            <w:gridSpan w:val="2"/>
          </w:tcPr>
          <w:p w:rsidR="00AF076D" w:rsidRDefault="00E213C0" w:rsidP="00627DC6">
            <w:r>
              <w:t>What route do you need to take?</w:t>
            </w:r>
          </w:p>
          <w:p w:rsidR="00E213C0" w:rsidRDefault="00E213C0" w:rsidP="00627DC6">
            <w:r>
              <w:t>What are the commands you need to use?</w:t>
            </w:r>
          </w:p>
          <w:p w:rsidR="00E213C0" w:rsidRDefault="00E213C0" w:rsidP="00627DC6">
            <w:r>
              <w:t xml:space="preserve">Why has </w:t>
            </w:r>
            <w:r w:rsidR="00ED1AD1">
              <w:t>the user</w:t>
            </w:r>
            <w:r>
              <w:t xml:space="preserve"> not arrived at the destination?</w:t>
            </w:r>
          </w:p>
        </w:tc>
        <w:tc>
          <w:tcPr>
            <w:tcW w:w="2725" w:type="dxa"/>
          </w:tcPr>
          <w:p w:rsidR="009A0D66" w:rsidRDefault="00E213C0" w:rsidP="00627DC6">
            <w:pPr>
              <w:pStyle w:val="ListParagraph"/>
              <w:numPr>
                <w:ilvl w:val="0"/>
                <w:numId w:val="11"/>
              </w:numPr>
            </w:pPr>
            <w:r>
              <w:t xml:space="preserve">Create a route </w:t>
            </w:r>
            <w:r w:rsidR="00ED1AD1">
              <w:t>around the school</w:t>
            </w:r>
          </w:p>
          <w:p w:rsidR="00E213C0" w:rsidRDefault="00E213C0" w:rsidP="00627DC6">
            <w:pPr>
              <w:pStyle w:val="ListParagraph"/>
              <w:numPr>
                <w:ilvl w:val="0"/>
                <w:numId w:val="11"/>
              </w:numPr>
            </w:pPr>
            <w:r>
              <w:t xml:space="preserve">Test and adapt the </w:t>
            </w:r>
            <w:r w:rsidR="00ED1AD1">
              <w:t>route</w:t>
            </w:r>
            <w:r>
              <w:t xml:space="preserve"> if needed</w:t>
            </w:r>
          </w:p>
        </w:tc>
        <w:tc>
          <w:tcPr>
            <w:tcW w:w="2727" w:type="dxa"/>
            <w:vMerge/>
          </w:tcPr>
          <w:p w:rsidR="00C971D4" w:rsidRDefault="00C971D4" w:rsidP="00DD7AA0"/>
        </w:tc>
      </w:tr>
      <w:tr w:rsidR="00AF076D" w:rsidTr="00B26198">
        <w:trPr>
          <w:trHeight w:val="969"/>
        </w:trPr>
        <w:tc>
          <w:tcPr>
            <w:tcW w:w="15388" w:type="dxa"/>
            <w:gridSpan w:val="6"/>
          </w:tcPr>
          <w:p w:rsidR="00AF076D" w:rsidRDefault="00AF076D" w:rsidP="00AF076D">
            <w:pPr>
              <w:rPr>
                <w:b/>
              </w:rPr>
            </w:pPr>
            <w:r w:rsidRPr="00B81E3C">
              <w:rPr>
                <w:b/>
              </w:rPr>
              <w:lastRenderedPageBreak/>
              <w:t>Assessment Questions</w:t>
            </w:r>
          </w:p>
          <w:p w:rsidR="00E95944" w:rsidRDefault="00B02CCE" w:rsidP="00AF076D">
            <w:r>
              <w:t>How do we use technology to communicate?</w:t>
            </w:r>
          </w:p>
          <w:p w:rsidR="00B02CCE" w:rsidRDefault="00B02CCE" w:rsidP="00AF076D">
            <w:r>
              <w:t>How can we plan a route digitally?</w:t>
            </w:r>
          </w:p>
        </w:tc>
      </w:tr>
    </w:tbl>
    <w:p w:rsidR="00DA23DE" w:rsidRDefault="00DA23DE" w:rsidP="000F5D45"/>
    <w:p w:rsidR="00EC7807" w:rsidRDefault="00EC7807">
      <w:r>
        <w:br w:type="page"/>
      </w:r>
    </w:p>
    <w:tbl>
      <w:tblPr>
        <w:tblStyle w:val="TableGridLight"/>
        <w:tblW w:w="0" w:type="auto"/>
        <w:tblLook w:val="04A0" w:firstRow="1" w:lastRow="0" w:firstColumn="1" w:lastColumn="0" w:noHBand="0" w:noVBand="1"/>
      </w:tblPr>
      <w:tblGrid>
        <w:gridCol w:w="3318"/>
        <w:gridCol w:w="3465"/>
        <w:gridCol w:w="442"/>
        <w:gridCol w:w="2711"/>
        <w:gridCol w:w="2725"/>
        <w:gridCol w:w="2727"/>
      </w:tblGrid>
      <w:tr w:rsidR="00EC7807" w:rsidTr="00813B8D">
        <w:trPr>
          <w:trHeight w:val="217"/>
        </w:trPr>
        <w:tc>
          <w:tcPr>
            <w:tcW w:w="7225" w:type="dxa"/>
            <w:gridSpan w:val="3"/>
            <w:tcBorders>
              <w:right w:val="single" w:sz="4" w:space="0" w:color="auto"/>
            </w:tcBorders>
          </w:tcPr>
          <w:p w:rsidR="00EC7807" w:rsidRDefault="00EC7807" w:rsidP="00813B8D">
            <w:pPr>
              <w:rPr>
                <w:b/>
                <w:sz w:val="24"/>
                <w:szCs w:val="24"/>
              </w:rPr>
            </w:pPr>
            <w:r w:rsidRPr="00B81E3C">
              <w:rPr>
                <w:b/>
                <w:sz w:val="24"/>
                <w:szCs w:val="24"/>
              </w:rPr>
              <w:lastRenderedPageBreak/>
              <w:t xml:space="preserve">Year 1 – </w:t>
            </w:r>
            <w:r>
              <w:rPr>
                <w:b/>
                <w:sz w:val="24"/>
                <w:szCs w:val="24"/>
              </w:rPr>
              <w:t>Spring – Will we play with the same toys when we are older?</w:t>
            </w:r>
          </w:p>
          <w:p w:rsidR="00EC7807" w:rsidRPr="008D7B45" w:rsidRDefault="00EC7807" w:rsidP="00813B8D">
            <w:pPr>
              <w:pStyle w:val="ListParagraph"/>
              <w:numPr>
                <w:ilvl w:val="0"/>
                <w:numId w:val="7"/>
              </w:numPr>
            </w:pPr>
            <w:r w:rsidRPr="008D7B45">
              <w:t>Put instructions together to create an algorithm</w:t>
            </w:r>
          </w:p>
          <w:p w:rsidR="00EC7807" w:rsidRPr="008D7B45" w:rsidRDefault="00EC7807" w:rsidP="00813B8D">
            <w:pPr>
              <w:pStyle w:val="ListParagraph"/>
              <w:numPr>
                <w:ilvl w:val="0"/>
                <w:numId w:val="7"/>
              </w:numPr>
            </w:pPr>
            <w:r w:rsidRPr="008D7B45">
              <w:t>Run the algorithm</w:t>
            </w:r>
          </w:p>
          <w:p w:rsidR="00EC7807" w:rsidRDefault="00EC7807" w:rsidP="00813B8D">
            <w:pPr>
              <w:pStyle w:val="ListParagraph"/>
              <w:numPr>
                <w:ilvl w:val="0"/>
                <w:numId w:val="7"/>
              </w:numPr>
            </w:pPr>
            <w:r w:rsidRPr="008D7B45">
              <w:t>Edit the instructions to create a more successful algorithm</w:t>
            </w:r>
          </w:p>
          <w:p w:rsidR="00EC7807" w:rsidRDefault="00EC7807" w:rsidP="00813B8D"/>
          <w:p w:rsidR="00EC7807" w:rsidRPr="005D22B8" w:rsidRDefault="00EC7807" w:rsidP="00813B8D">
            <w:pPr>
              <w:rPr>
                <w:color w:val="FF0000"/>
                <w:sz w:val="40"/>
              </w:rPr>
            </w:pPr>
            <w:r w:rsidRPr="005D22B8">
              <w:rPr>
                <w:color w:val="FF0000"/>
                <w:sz w:val="40"/>
              </w:rPr>
              <w:t>CS1 CS2</w:t>
            </w:r>
          </w:p>
          <w:p w:rsidR="00EC7807" w:rsidRDefault="00EC7807" w:rsidP="00813B8D"/>
        </w:tc>
        <w:tc>
          <w:tcPr>
            <w:tcW w:w="8163" w:type="dxa"/>
            <w:gridSpan w:val="3"/>
            <w:tcBorders>
              <w:left w:val="single" w:sz="4" w:space="0" w:color="auto"/>
            </w:tcBorders>
          </w:tcPr>
          <w:p w:rsidR="00EC7807" w:rsidRDefault="00EC7807" w:rsidP="00813B8D">
            <w:pPr>
              <w:rPr>
                <w:b/>
                <w:color w:val="00B050"/>
                <w:sz w:val="20"/>
                <w:szCs w:val="20"/>
              </w:rPr>
            </w:pPr>
            <w:r>
              <w:rPr>
                <w:b/>
                <w:color w:val="00B050"/>
                <w:sz w:val="20"/>
                <w:szCs w:val="20"/>
              </w:rPr>
              <w:t>Key vocabulary:</w:t>
            </w:r>
          </w:p>
          <w:p w:rsidR="00EC7807" w:rsidRPr="0025646D" w:rsidRDefault="00EC7807" w:rsidP="00813B8D">
            <w:pPr>
              <w:rPr>
                <w:color w:val="00B050"/>
                <w:sz w:val="20"/>
                <w:szCs w:val="20"/>
              </w:rPr>
            </w:pPr>
            <w:r w:rsidRPr="0025646D">
              <w:rPr>
                <w:color w:val="00B050"/>
                <w:sz w:val="20"/>
                <w:szCs w:val="20"/>
              </w:rPr>
              <w:t>Commands: parts of an algorithm that explain what to do</w:t>
            </w:r>
          </w:p>
          <w:p w:rsidR="00EC7807" w:rsidRPr="0025646D" w:rsidRDefault="00EC7807" w:rsidP="00813B8D">
            <w:pPr>
              <w:rPr>
                <w:color w:val="00B050"/>
                <w:sz w:val="20"/>
                <w:szCs w:val="20"/>
              </w:rPr>
            </w:pPr>
            <w:bookmarkStart w:id="0" w:name="_Hlk27560698"/>
            <w:r w:rsidRPr="0025646D">
              <w:rPr>
                <w:color w:val="00B050"/>
                <w:sz w:val="20"/>
                <w:szCs w:val="20"/>
              </w:rPr>
              <w:t>Algorithm: a collection of commands to achieve a given goal</w:t>
            </w:r>
          </w:p>
          <w:bookmarkEnd w:id="0"/>
          <w:p w:rsidR="00EC7807" w:rsidRPr="0025646D" w:rsidRDefault="00EC7807" w:rsidP="00813B8D">
            <w:pPr>
              <w:rPr>
                <w:color w:val="00B050"/>
                <w:sz w:val="20"/>
                <w:szCs w:val="20"/>
              </w:rPr>
            </w:pPr>
            <w:r w:rsidRPr="0025646D">
              <w:rPr>
                <w:color w:val="00B050"/>
                <w:sz w:val="20"/>
                <w:szCs w:val="20"/>
              </w:rPr>
              <w:t>Navigate: to move in specific directions</w:t>
            </w:r>
          </w:p>
          <w:p w:rsidR="00EC7807" w:rsidRPr="00241C1A" w:rsidRDefault="00EC7807" w:rsidP="00813B8D">
            <w:pPr>
              <w:rPr>
                <w:color w:val="00B050"/>
                <w:sz w:val="20"/>
                <w:szCs w:val="20"/>
              </w:rPr>
            </w:pPr>
            <w:bookmarkStart w:id="1" w:name="_Hlk27560735"/>
            <w:r w:rsidRPr="0025646D">
              <w:rPr>
                <w:color w:val="00B050"/>
                <w:sz w:val="20"/>
                <w:szCs w:val="20"/>
              </w:rPr>
              <w:t>Debug: to identify code that does not achieve a given goal and adapt it</w:t>
            </w:r>
            <w:bookmarkEnd w:id="1"/>
          </w:p>
        </w:tc>
      </w:tr>
      <w:tr w:rsidR="00EC7807" w:rsidTr="00813B8D">
        <w:trPr>
          <w:trHeight w:val="217"/>
        </w:trPr>
        <w:tc>
          <w:tcPr>
            <w:tcW w:w="3318" w:type="dxa"/>
          </w:tcPr>
          <w:p w:rsidR="00EC7807" w:rsidRPr="00B81E3C" w:rsidRDefault="00EC7807" w:rsidP="00813B8D">
            <w:pPr>
              <w:rPr>
                <w:b/>
              </w:rPr>
            </w:pPr>
            <w:r>
              <w:rPr>
                <w:b/>
              </w:rPr>
              <w:t xml:space="preserve">Objective and Success Criteria </w:t>
            </w:r>
          </w:p>
        </w:tc>
        <w:tc>
          <w:tcPr>
            <w:tcW w:w="3465" w:type="dxa"/>
          </w:tcPr>
          <w:p w:rsidR="00EC7807" w:rsidRPr="00B81E3C" w:rsidRDefault="00EC7807" w:rsidP="00813B8D">
            <w:pPr>
              <w:rPr>
                <w:b/>
              </w:rPr>
            </w:pPr>
            <w:r>
              <w:rPr>
                <w:b/>
              </w:rPr>
              <w:t>Coverage</w:t>
            </w:r>
          </w:p>
        </w:tc>
        <w:tc>
          <w:tcPr>
            <w:tcW w:w="3153" w:type="dxa"/>
            <w:gridSpan w:val="2"/>
          </w:tcPr>
          <w:p w:rsidR="00EC7807" w:rsidRPr="00B81E3C" w:rsidRDefault="00EC7807" w:rsidP="00813B8D">
            <w:pPr>
              <w:rPr>
                <w:b/>
              </w:rPr>
            </w:pPr>
            <w:r>
              <w:rPr>
                <w:b/>
              </w:rPr>
              <w:t xml:space="preserve">Key Questions </w:t>
            </w:r>
          </w:p>
        </w:tc>
        <w:tc>
          <w:tcPr>
            <w:tcW w:w="2725" w:type="dxa"/>
          </w:tcPr>
          <w:p w:rsidR="00EC7807" w:rsidRPr="00B81E3C" w:rsidRDefault="00EC7807" w:rsidP="00813B8D">
            <w:pPr>
              <w:rPr>
                <w:b/>
              </w:rPr>
            </w:pPr>
            <w:r>
              <w:rPr>
                <w:b/>
              </w:rPr>
              <w:t>Children should be able to</w:t>
            </w:r>
          </w:p>
        </w:tc>
        <w:tc>
          <w:tcPr>
            <w:tcW w:w="2727" w:type="dxa"/>
          </w:tcPr>
          <w:p w:rsidR="00EC7807" w:rsidRPr="00B81E3C" w:rsidRDefault="00EC7807" w:rsidP="00813B8D">
            <w:pPr>
              <w:rPr>
                <w:b/>
              </w:rPr>
            </w:pPr>
            <w:r w:rsidRPr="00B81E3C">
              <w:rPr>
                <w:b/>
              </w:rPr>
              <w:t>Resources</w:t>
            </w:r>
          </w:p>
        </w:tc>
      </w:tr>
      <w:tr w:rsidR="00EC7807" w:rsidTr="00813B8D">
        <w:trPr>
          <w:trHeight w:val="468"/>
        </w:trPr>
        <w:tc>
          <w:tcPr>
            <w:tcW w:w="3318" w:type="dxa"/>
          </w:tcPr>
          <w:p w:rsidR="00EC7807" w:rsidRPr="00B81E3C" w:rsidRDefault="00EC7807" w:rsidP="00813B8D">
            <w:r>
              <w:t>To create and run an algorithm</w:t>
            </w:r>
          </w:p>
        </w:tc>
        <w:tc>
          <w:tcPr>
            <w:tcW w:w="3465" w:type="dxa"/>
          </w:tcPr>
          <w:p w:rsidR="00EC7807" w:rsidRDefault="00EC7807" w:rsidP="00813B8D">
            <w:pPr>
              <w:pStyle w:val="ListParagraph"/>
              <w:numPr>
                <w:ilvl w:val="0"/>
                <w:numId w:val="6"/>
              </w:numPr>
            </w:pPr>
            <w:r>
              <w:t xml:space="preserve">Introduce KUBO and allow the </w:t>
            </w:r>
            <w:proofErr w:type="spellStart"/>
            <w:r>
              <w:t>chn</w:t>
            </w:r>
            <w:proofErr w:type="spellEnd"/>
            <w:r>
              <w:t xml:space="preserve"> time to explore the robot and command tiles and how they are used</w:t>
            </w:r>
          </w:p>
          <w:p w:rsidR="00EC7807" w:rsidRDefault="00EC7807" w:rsidP="00813B8D">
            <w:pPr>
              <w:pStyle w:val="ListParagraph"/>
              <w:numPr>
                <w:ilvl w:val="0"/>
                <w:numId w:val="6"/>
              </w:numPr>
            </w:pPr>
            <w:r>
              <w:t xml:space="preserve">Identify all the commands that can be given to KUBO and their function (a working wall of this information will help the </w:t>
            </w:r>
            <w:proofErr w:type="spellStart"/>
            <w:r>
              <w:t>chn</w:t>
            </w:r>
            <w:proofErr w:type="spellEnd"/>
            <w:r>
              <w:t xml:space="preserve"> later)</w:t>
            </w:r>
          </w:p>
          <w:p w:rsidR="00EC7807" w:rsidRDefault="00EC7807" w:rsidP="00813B8D">
            <w:pPr>
              <w:pStyle w:val="ListParagraph"/>
              <w:numPr>
                <w:ilvl w:val="0"/>
                <w:numId w:val="6"/>
              </w:numPr>
            </w:pPr>
            <w:r>
              <w:t xml:space="preserve">Give </w:t>
            </w:r>
            <w:proofErr w:type="spellStart"/>
            <w:r>
              <w:t>chn</w:t>
            </w:r>
            <w:proofErr w:type="spellEnd"/>
            <w:r>
              <w:t xml:space="preserve"> maze to navigate KUBO through.</w:t>
            </w:r>
          </w:p>
          <w:p w:rsidR="00EC7807" w:rsidRDefault="00EC7807" w:rsidP="00813B8D">
            <w:pPr>
              <w:pStyle w:val="ListParagraph"/>
              <w:numPr>
                <w:ilvl w:val="0"/>
                <w:numId w:val="6"/>
              </w:numPr>
            </w:pPr>
            <w:r>
              <w:t>Create paper based and practical plans (children moving around) to develop the route</w:t>
            </w:r>
          </w:p>
          <w:p w:rsidR="00EC7807" w:rsidRDefault="00EC7807" w:rsidP="00813B8D">
            <w:pPr>
              <w:pStyle w:val="ListParagraph"/>
              <w:numPr>
                <w:ilvl w:val="0"/>
                <w:numId w:val="6"/>
              </w:numPr>
            </w:pPr>
            <w:r>
              <w:t>Use the tile to create a route through the maze</w:t>
            </w:r>
          </w:p>
        </w:tc>
        <w:tc>
          <w:tcPr>
            <w:tcW w:w="3153" w:type="dxa"/>
            <w:gridSpan w:val="2"/>
          </w:tcPr>
          <w:p w:rsidR="00EC7807" w:rsidRDefault="00EC7807" w:rsidP="00813B8D">
            <w:r>
              <w:t>What are the commands you can use?</w:t>
            </w:r>
          </w:p>
          <w:p w:rsidR="00EC7807" w:rsidRDefault="00EC7807" w:rsidP="00813B8D">
            <w:r>
              <w:t>What do the commands do?</w:t>
            </w:r>
          </w:p>
          <w:p w:rsidR="00EC7807" w:rsidRDefault="00EC7807" w:rsidP="00813B8D">
            <w:r>
              <w:t>How are you going to move through the maze?</w:t>
            </w:r>
          </w:p>
          <w:p w:rsidR="00EC7807" w:rsidRDefault="00EC7807" w:rsidP="00813B8D">
            <w:r>
              <w:t>How are you going to create the algorithm?</w:t>
            </w:r>
          </w:p>
        </w:tc>
        <w:tc>
          <w:tcPr>
            <w:tcW w:w="2725" w:type="dxa"/>
          </w:tcPr>
          <w:p w:rsidR="00EC7807" w:rsidRDefault="00EC7807" w:rsidP="00813B8D">
            <w:pPr>
              <w:pStyle w:val="ListParagraph"/>
              <w:numPr>
                <w:ilvl w:val="0"/>
                <w:numId w:val="9"/>
              </w:numPr>
            </w:pPr>
            <w:r>
              <w:t>Know the commands available</w:t>
            </w:r>
          </w:p>
          <w:p w:rsidR="00EC7807" w:rsidRDefault="00EC7807" w:rsidP="00813B8D">
            <w:pPr>
              <w:pStyle w:val="ListParagraph"/>
              <w:numPr>
                <w:ilvl w:val="0"/>
                <w:numId w:val="9"/>
              </w:numPr>
            </w:pPr>
            <w:r>
              <w:t>Create algorithm plans for navigating KUBO</w:t>
            </w:r>
          </w:p>
          <w:p w:rsidR="00EC7807" w:rsidRDefault="00EC7807" w:rsidP="00813B8D">
            <w:pPr>
              <w:pStyle w:val="ListParagraph"/>
              <w:numPr>
                <w:ilvl w:val="0"/>
                <w:numId w:val="9"/>
              </w:numPr>
            </w:pPr>
            <w:r>
              <w:t xml:space="preserve">Create the algorithm (route) </w:t>
            </w:r>
          </w:p>
        </w:tc>
        <w:tc>
          <w:tcPr>
            <w:tcW w:w="2727" w:type="dxa"/>
            <w:vMerge w:val="restart"/>
          </w:tcPr>
          <w:p w:rsidR="00EC7807" w:rsidRDefault="00EC7807" w:rsidP="00813B8D">
            <w:r>
              <w:t>KUBO</w:t>
            </w:r>
          </w:p>
          <w:p w:rsidR="00EC7807" w:rsidRDefault="00EC7807" w:rsidP="00813B8D"/>
          <w:p w:rsidR="00EC7807" w:rsidRDefault="00EC7807" w:rsidP="00813B8D">
            <w:r>
              <w:t xml:space="preserve"> resource</w:t>
            </w:r>
          </w:p>
          <w:p w:rsidR="00EC7807" w:rsidRDefault="00EC7807" w:rsidP="00813B8D"/>
        </w:tc>
      </w:tr>
      <w:tr w:rsidR="00EC7807" w:rsidTr="00813B8D">
        <w:trPr>
          <w:trHeight w:val="1186"/>
        </w:trPr>
        <w:tc>
          <w:tcPr>
            <w:tcW w:w="3318" w:type="dxa"/>
          </w:tcPr>
          <w:p w:rsidR="00EC7807" w:rsidRPr="00B81E3C" w:rsidRDefault="00EC7807" w:rsidP="00813B8D">
            <w:r>
              <w:t>To debug an algorithm</w:t>
            </w:r>
          </w:p>
        </w:tc>
        <w:tc>
          <w:tcPr>
            <w:tcW w:w="3465" w:type="dxa"/>
          </w:tcPr>
          <w:p w:rsidR="00EC7807" w:rsidRDefault="00EC7807" w:rsidP="00813B8D">
            <w:pPr>
              <w:pStyle w:val="ListParagraph"/>
              <w:numPr>
                <w:ilvl w:val="0"/>
                <w:numId w:val="10"/>
              </w:numPr>
            </w:pPr>
            <w:r>
              <w:t>Identify where KUBO has gone wrong by following it with the paper plan</w:t>
            </w:r>
          </w:p>
          <w:p w:rsidR="00EC7807" w:rsidRDefault="00EC7807" w:rsidP="00813B8D">
            <w:pPr>
              <w:pStyle w:val="ListParagraph"/>
              <w:numPr>
                <w:ilvl w:val="0"/>
                <w:numId w:val="10"/>
              </w:numPr>
            </w:pPr>
            <w:r>
              <w:t>Understand which command tile is wrong and adapt the algorithm plan</w:t>
            </w:r>
          </w:p>
          <w:p w:rsidR="00EC7807" w:rsidRDefault="00EC7807" w:rsidP="00813B8D">
            <w:pPr>
              <w:pStyle w:val="ListParagraph"/>
              <w:numPr>
                <w:ilvl w:val="0"/>
                <w:numId w:val="10"/>
              </w:numPr>
            </w:pPr>
            <w:r>
              <w:t>Adapt the algorithm (command tiles route) and retest</w:t>
            </w:r>
          </w:p>
        </w:tc>
        <w:tc>
          <w:tcPr>
            <w:tcW w:w="3153" w:type="dxa"/>
            <w:gridSpan w:val="2"/>
          </w:tcPr>
          <w:p w:rsidR="00EC7807" w:rsidRDefault="00EC7807" w:rsidP="00813B8D">
            <w:r>
              <w:t>Where has KUBO gone wrong?</w:t>
            </w:r>
          </w:p>
          <w:p w:rsidR="00EC7807" w:rsidRDefault="00EC7807" w:rsidP="00813B8D">
            <w:r>
              <w:t>Why has it gone wrong?</w:t>
            </w:r>
          </w:p>
          <w:p w:rsidR="00EC7807" w:rsidRDefault="00EC7807" w:rsidP="00813B8D">
            <w:r>
              <w:t>How are you going to adapt the algorithm to be successful?</w:t>
            </w:r>
          </w:p>
        </w:tc>
        <w:tc>
          <w:tcPr>
            <w:tcW w:w="2725" w:type="dxa"/>
          </w:tcPr>
          <w:p w:rsidR="00EC7807" w:rsidRDefault="00EC7807" w:rsidP="00813B8D">
            <w:pPr>
              <w:pStyle w:val="ListParagraph"/>
              <w:numPr>
                <w:ilvl w:val="0"/>
                <w:numId w:val="10"/>
              </w:numPr>
            </w:pPr>
            <w:r>
              <w:t>Identify where in the algorithm there is a mistake</w:t>
            </w:r>
          </w:p>
          <w:p w:rsidR="00EC7807" w:rsidRDefault="00EC7807" w:rsidP="00813B8D">
            <w:pPr>
              <w:pStyle w:val="ListParagraph"/>
              <w:numPr>
                <w:ilvl w:val="0"/>
                <w:numId w:val="10"/>
              </w:numPr>
            </w:pPr>
            <w:r>
              <w:t>Adapt and retest the algorithm</w:t>
            </w:r>
          </w:p>
        </w:tc>
        <w:tc>
          <w:tcPr>
            <w:tcW w:w="2727" w:type="dxa"/>
            <w:vMerge/>
          </w:tcPr>
          <w:p w:rsidR="00EC7807" w:rsidRDefault="00EC7807" w:rsidP="00813B8D"/>
        </w:tc>
      </w:tr>
      <w:tr w:rsidR="00EC7807" w:rsidTr="00813B8D">
        <w:trPr>
          <w:trHeight w:val="969"/>
        </w:trPr>
        <w:tc>
          <w:tcPr>
            <w:tcW w:w="15388" w:type="dxa"/>
            <w:gridSpan w:val="6"/>
          </w:tcPr>
          <w:p w:rsidR="00EC7807" w:rsidRDefault="00EC7807" w:rsidP="00813B8D">
            <w:pPr>
              <w:rPr>
                <w:b/>
              </w:rPr>
            </w:pPr>
            <w:r w:rsidRPr="00B81E3C">
              <w:rPr>
                <w:b/>
              </w:rPr>
              <w:t>Assessment Questions</w:t>
            </w:r>
          </w:p>
          <w:p w:rsidR="00EC7807" w:rsidRDefault="00EC7807" w:rsidP="00813B8D">
            <w:r>
              <w:t>How do you create an algorithm?</w:t>
            </w:r>
          </w:p>
          <w:p w:rsidR="00EC7807" w:rsidRDefault="00EC7807" w:rsidP="00813B8D">
            <w:r>
              <w:t xml:space="preserve">How do </w:t>
            </w:r>
            <w:proofErr w:type="gramStart"/>
            <w:r>
              <w:t>you</w:t>
            </w:r>
            <w:proofErr w:type="gramEnd"/>
            <w:r>
              <w:t xml:space="preserve"> de-bug an algorithm?</w:t>
            </w:r>
          </w:p>
        </w:tc>
      </w:tr>
    </w:tbl>
    <w:p w:rsidR="00EC7807" w:rsidRDefault="00EC7807"/>
    <w:tbl>
      <w:tblPr>
        <w:tblStyle w:val="TableGridLight1"/>
        <w:tblW w:w="0" w:type="auto"/>
        <w:tblLook w:val="04A0" w:firstRow="1" w:lastRow="0" w:firstColumn="1" w:lastColumn="0" w:noHBand="0" w:noVBand="1"/>
      </w:tblPr>
      <w:tblGrid>
        <w:gridCol w:w="3318"/>
        <w:gridCol w:w="3465"/>
        <w:gridCol w:w="442"/>
        <w:gridCol w:w="2711"/>
        <w:gridCol w:w="2725"/>
        <w:gridCol w:w="2727"/>
      </w:tblGrid>
      <w:tr w:rsidR="00EC7807" w:rsidRPr="00EC7807" w:rsidTr="00813B8D">
        <w:trPr>
          <w:trHeight w:val="217"/>
        </w:trPr>
        <w:tc>
          <w:tcPr>
            <w:tcW w:w="7225" w:type="dxa"/>
            <w:gridSpan w:val="3"/>
            <w:tcBorders>
              <w:right w:val="single" w:sz="4" w:space="0" w:color="auto"/>
            </w:tcBorders>
          </w:tcPr>
          <w:p w:rsidR="00EC7807" w:rsidRPr="00EC7807" w:rsidRDefault="00EC7807" w:rsidP="00EC7807">
            <w:r w:rsidRPr="00EC7807">
              <w:rPr>
                <w:b/>
                <w:sz w:val="24"/>
                <w:szCs w:val="24"/>
              </w:rPr>
              <w:lastRenderedPageBreak/>
              <w:t>Year 1 Summer – Which animal would you invite to tea</w:t>
            </w:r>
            <w:r w:rsidR="006D08CA">
              <w:rPr>
                <w:b/>
                <w:sz w:val="24"/>
                <w:szCs w:val="24"/>
              </w:rPr>
              <w:t>?</w:t>
            </w:r>
            <w:bookmarkStart w:id="2" w:name="_GoBack"/>
            <w:bookmarkEnd w:id="2"/>
          </w:p>
          <w:p w:rsidR="00EC7807" w:rsidRPr="00EC7807" w:rsidRDefault="00EC7807" w:rsidP="00EC7807">
            <w:pPr>
              <w:numPr>
                <w:ilvl w:val="0"/>
                <w:numId w:val="7"/>
              </w:numPr>
              <w:contextualSpacing/>
            </w:pPr>
            <w:r w:rsidRPr="00EC7807">
              <w:t>Create digital collage pictures in a variety of software packages</w:t>
            </w:r>
          </w:p>
          <w:p w:rsidR="00EC7807" w:rsidRPr="00EC7807" w:rsidRDefault="00EC7807" w:rsidP="00EC7807">
            <w:pPr>
              <w:numPr>
                <w:ilvl w:val="0"/>
                <w:numId w:val="7"/>
              </w:numPr>
              <w:contextualSpacing/>
            </w:pPr>
            <w:r w:rsidRPr="00EC7807">
              <w:t>Use a mouse system to select icons and menus</w:t>
            </w:r>
          </w:p>
          <w:p w:rsidR="00EC7807" w:rsidRPr="00EC7807" w:rsidRDefault="00EC7807" w:rsidP="00EC7807">
            <w:pPr>
              <w:numPr>
                <w:ilvl w:val="0"/>
                <w:numId w:val="7"/>
              </w:numPr>
              <w:contextualSpacing/>
            </w:pPr>
            <w:r w:rsidRPr="00EC7807">
              <w:t>Save a file in a file system with a suitable title</w:t>
            </w:r>
          </w:p>
          <w:p w:rsidR="00EC7807" w:rsidRPr="00EC7807" w:rsidRDefault="00EC7807" w:rsidP="00EC7807">
            <w:pPr>
              <w:numPr>
                <w:ilvl w:val="0"/>
                <w:numId w:val="7"/>
              </w:numPr>
              <w:contextualSpacing/>
            </w:pPr>
            <w:r w:rsidRPr="00EC7807">
              <w:t>Quick save work during the lesson</w:t>
            </w:r>
          </w:p>
          <w:p w:rsidR="00EC7807" w:rsidRPr="00EC7807" w:rsidRDefault="00EC7807" w:rsidP="00EC7807">
            <w:pPr>
              <w:numPr>
                <w:ilvl w:val="0"/>
                <w:numId w:val="7"/>
              </w:numPr>
              <w:contextualSpacing/>
            </w:pPr>
            <w:r w:rsidRPr="00EC7807">
              <w:t>Identify the location and retrieve a file you have previously saved</w:t>
            </w:r>
          </w:p>
          <w:p w:rsidR="00EC7807" w:rsidRPr="00EC7807" w:rsidRDefault="00EC7807" w:rsidP="00EC7807"/>
          <w:p w:rsidR="00EC7807" w:rsidRPr="00EC7807" w:rsidRDefault="00EC7807" w:rsidP="00EC7807">
            <w:pPr>
              <w:rPr>
                <w:color w:val="00B0F0"/>
                <w:sz w:val="40"/>
              </w:rPr>
            </w:pPr>
            <w:r w:rsidRPr="00EC7807">
              <w:rPr>
                <w:color w:val="00B0F0"/>
                <w:sz w:val="40"/>
              </w:rPr>
              <w:t>IT1 IT2</w:t>
            </w:r>
          </w:p>
          <w:p w:rsidR="00EC7807" w:rsidRPr="00EC7807" w:rsidRDefault="00EC7807" w:rsidP="00EC7807"/>
        </w:tc>
        <w:tc>
          <w:tcPr>
            <w:tcW w:w="8163" w:type="dxa"/>
            <w:gridSpan w:val="3"/>
            <w:tcBorders>
              <w:left w:val="single" w:sz="4" w:space="0" w:color="auto"/>
            </w:tcBorders>
          </w:tcPr>
          <w:p w:rsidR="00EC7807" w:rsidRPr="00EC7807" w:rsidRDefault="00EC7807" w:rsidP="00EC7807">
            <w:pPr>
              <w:rPr>
                <w:b/>
                <w:color w:val="00B050"/>
                <w:sz w:val="20"/>
                <w:szCs w:val="20"/>
              </w:rPr>
            </w:pPr>
            <w:r w:rsidRPr="00EC7807">
              <w:rPr>
                <w:b/>
                <w:color w:val="00B050"/>
                <w:sz w:val="20"/>
                <w:szCs w:val="20"/>
              </w:rPr>
              <w:t>Key vocabulary:</w:t>
            </w:r>
          </w:p>
          <w:p w:rsidR="00EC7807" w:rsidRPr="00EC7807" w:rsidRDefault="00EC7807" w:rsidP="00EC7807">
            <w:pPr>
              <w:rPr>
                <w:color w:val="00B050"/>
                <w:sz w:val="20"/>
                <w:szCs w:val="20"/>
              </w:rPr>
            </w:pPr>
            <w:r w:rsidRPr="00EC7807">
              <w:rPr>
                <w:color w:val="00B050"/>
                <w:sz w:val="20"/>
                <w:szCs w:val="20"/>
              </w:rPr>
              <w:t>Digital:</w:t>
            </w:r>
            <w:r w:rsidRPr="00EC7807">
              <w:rPr>
                <w:rFonts w:ascii="Arial" w:hAnsi="Arial" w:cs="Arial"/>
                <w:color w:val="222222"/>
                <w:shd w:val="clear" w:color="auto" w:fill="FFFFFF"/>
              </w:rPr>
              <w:t xml:space="preserve"> </w:t>
            </w:r>
            <w:r w:rsidRPr="00EC7807">
              <w:rPr>
                <w:color w:val="00B050"/>
                <w:sz w:val="20"/>
                <w:szCs w:val="20"/>
              </w:rPr>
              <w:t>expressed as series of the digits 0 and 1, typically represented by values of a physical quantity such as voltage or magnetic polarization.</w:t>
            </w:r>
          </w:p>
          <w:p w:rsidR="00EC7807" w:rsidRPr="00EC7807" w:rsidRDefault="00EC7807" w:rsidP="00EC7807">
            <w:pPr>
              <w:rPr>
                <w:color w:val="00B050"/>
                <w:sz w:val="20"/>
                <w:szCs w:val="20"/>
              </w:rPr>
            </w:pPr>
            <w:r w:rsidRPr="00EC7807">
              <w:rPr>
                <w:color w:val="00B050"/>
                <w:sz w:val="20"/>
                <w:szCs w:val="20"/>
              </w:rPr>
              <w:t>Save: to add file to a storage system</w:t>
            </w:r>
          </w:p>
          <w:p w:rsidR="00EC7807" w:rsidRPr="00EC7807" w:rsidRDefault="00EC7807" w:rsidP="00EC7807">
            <w:pPr>
              <w:rPr>
                <w:color w:val="00B050"/>
                <w:sz w:val="20"/>
                <w:szCs w:val="20"/>
              </w:rPr>
            </w:pPr>
            <w:r w:rsidRPr="00EC7807">
              <w:rPr>
                <w:color w:val="00B050"/>
                <w:sz w:val="20"/>
                <w:szCs w:val="20"/>
              </w:rPr>
              <w:t>Folder: an organisational device for storing files</w:t>
            </w:r>
          </w:p>
          <w:p w:rsidR="00EC7807" w:rsidRPr="00EC7807" w:rsidRDefault="00EC7807" w:rsidP="00EC7807">
            <w:pPr>
              <w:rPr>
                <w:color w:val="00B050"/>
                <w:sz w:val="20"/>
                <w:szCs w:val="20"/>
              </w:rPr>
            </w:pPr>
            <w:r w:rsidRPr="00EC7807">
              <w:rPr>
                <w:color w:val="00B050"/>
                <w:sz w:val="20"/>
                <w:szCs w:val="20"/>
              </w:rPr>
              <w:t>Drive: an internal or external area for storing digital files</w:t>
            </w:r>
          </w:p>
          <w:p w:rsidR="00EC7807" w:rsidRPr="00EC7807" w:rsidRDefault="00EC7807" w:rsidP="00EC7807">
            <w:pPr>
              <w:rPr>
                <w:color w:val="00B050"/>
                <w:sz w:val="20"/>
                <w:szCs w:val="20"/>
              </w:rPr>
            </w:pPr>
            <w:r w:rsidRPr="00EC7807">
              <w:rPr>
                <w:color w:val="00B050"/>
                <w:sz w:val="20"/>
                <w:szCs w:val="20"/>
              </w:rPr>
              <w:t>Retrieve: Find and open a previously created file</w:t>
            </w:r>
          </w:p>
          <w:p w:rsidR="00EC7807" w:rsidRPr="00EC7807" w:rsidRDefault="00EC7807" w:rsidP="00EC7807">
            <w:pPr>
              <w:rPr>
                <w:color w:val="00B050"/>
                <w:sz w:val="20"/>
                <w:szCs w:val="20"/>
              </w:rPr>
            </w:pPr>
            <w:r w:rsidRPr="00EC7807">
              <w:rPr>
                <w:color w:val="00B050"/>
                <w:sz w:val="20"/>
                <w:szCs w:val="20"/>
              </w:rPr>
              <w:t>Document: a digital file that can be altered by a user</w:t>
            </w:r>
          </w:p>
        </w:tc>
      </w:tr>
      <w:tr w:rsidR="00EC7807" w:rsidRPr="00EC7807" w:rsidTr="00813B8D">
        <w:trPr>
          <w:trHeight w:val="217"/>
        </w:trPr>
        <w:tc>
          <w:tcPr>
            <w:tcW w:w="3318" w:type="dxa"/>
          </w:tcPr>
          <w:p w:rsidR="00EC7807" w:rsidRPr="00EC7807" w:rsidRDefault="00EC7807" w:rsidP="00EC7807">
            <w:pPr>
              <w:rPr>
                <w:b/>
              </w:rPr>
            </w:pPr>
            <w:r w:rsidRPr="00EC7807">
              <w:rPr>
                <w:b/>
              </w:rPr>
              <w:t xml:space="preserve">Objective and Success Criteria </w:t>
            </w:r>
          </w:p>
        </w:tc>
        <w:tc>
          <w:tcPr>
            <w:tcW w:w="3465" w:type="dxa"/>
          </w:tcPr>
          <w:p w:rsidR="00EC7807" w:rsidRPr="00EC7807" w:rsidRDefault="00EC7807" w:rsidP="00EC7807">
            <w:pPr>
              <w:rPr>
                <w:b/>
              </w:rPr>
            </w:pPr>
            <w:r w:rsidRPr="00EC7807">
              <w:rPr>
                <w:b/>
              </w:rPr>
              <w:t>Coverage</w:t>
            </w:r>
          </w:p>
        </w:tc>
        <w:tc>
          <w:tcPr>
            <w:tcW w:w="3153" w:type="dxa"/>
            <w:gridSpan w:val="2"/>
          </w:tcPr>
          <w:p w:rsidR="00EC7807" w:rsidRPr="00EC7807" w:rsidRDefault="00EC7807" w:rsidP="00EC7807">
            <w:pPr>
              <w:rPr>
                <w:b/>
              </w:rPr>
            </w:pPr>
            <w:r w:rsidRPr="00EC7807">
              <w:rPr>
                <w:b/>
              </w:rPr>
              <w:t xml:space="preserve">Key Questions </w:t>
            </w:r>
          </w:p>
        </w:tc>
        <w:tc>
          <w:tcPr>
            <w:tcW w:w="2725" w:type="dxa"/>
          </w:tcPr>
          <w:p w:rsidR="00EC7807" w:rsidRPr="00EC7807" w:rsidRDefault="00EC7807" w:rsidP="00EC7807">
            <w:pPr>
              <w:rPr>
                <w:b/>
              </w:rPr>
            </w:pPr>
            <w:r w:rsidRPr="00EC7807">
              <w:rPr>
                <w:b/>
              </w:rPr>
              <w:t>Children should be able to</w:t>
            </w:r>
          </w:p>
        </w:tc>
        <w:tc>
          <w:tcPr>
            <w:tcW w:w="2727" w:type="dxa"/>
          </w:tcPr>
          <w:p w:rsidR="00EC7807" w:rsidRPr="00EC7807" w:rsidRDefault="00EC7807" w:rsidP="00EC7807">
            <w:pPr>
              <w:rPr>
                <w:b/>
              </w:rPr>
            </w:pPr>
            <w:r w:rsidRPr="00EC7807">
              <w:rPr>
                <w:b/>
              </w:rPr>
              <w:t>Resources</w:t>
            </w:r>
          </w:p>
        </w:tc>
      </w:tr>
      <w:tr w:rsidR="00EC7807" w:rsidRPr="00EC7807" w:rsidTr="00813B8D">
        <w:trPr>
          <w:trHeight w:val="484"/>
        </w:trPr>
        <w:tc>
          <w:tcPr>
            <w:tcW w:w="3318" w:type="dxa"/>
          </w:tcPr>
          <w:p w:rsidR="00EC7807" w:rsidRPr="00EC7807" w:rsidRDefault="00EC7807" w:rsidP="00EC7807">
            <w:r w:rsidRPr="00EC7807">
              <w:t>To use mouse systems</w:t>
            </w:r>
          </w:p>
        </w:tc>
        <w:tc>
          <w:tcPr>
            <w:tcW w:w="3465" w:type="dxa"/>
          </w:tcPr>
          <w:p w:rsidR="00EC7807" w:rsidRPr="00EC7807" w:rsidRDefault="00EC7807" w:rsidP="00EC7807">
            <w:pPr>
              <w:numPr>
                <w:ilvl w:val="0"/>
                <w:numId w:val="6"/>
              </w:numPr>
              <w:contextualSpacing/>
            </w:pPr>
            <w:r w:rsidRPr="00EC7807">
              <w:t>Understand what a mouse pointer is</w:t>
            </w:r>
          </w:p>
          <w:p w:rsidR="00EC7807" w:rsidRPr="00EC7807" w:rsidRDefault="00EC7807" w:rsidP="00EC7807">
            <w:pPr>
              <w:numPr>
                <w:ilvl w:val="0"/>
                <w:numId w:val="6"/>
              </w:numPr>
              <w:contextualSpacing/>
            </w:pPr>
            <w:r w:rsidRPr="00EC7807">
              <w:t>Understand the function of a mouse</w:t>
            </w:r>
          </w:p>
          <w:p w:rsidR="00EC7807" w:rsidRPr="00EC7807" w:rsidRDefault="00EC7807" w:rsidP="00EC7807">
            <w:pPr>
              <w:numPr>
                <w:ilvl w:val="0"/>
                <w:numId w:val="6"/>
              </w:numPr>
              <w:contextualSpacing/>
            </w:pPr>
            <w:r w:rsidRPr="00EC7807">
              <w:t>Understand what icons are</w:t>
            </w:r>
          </w:p>
          <w:p w:rsidR="00EC7807" w:rsidRPr="00EC7807" w:rsidRDefault="00EC7807" w:rsidP="00EC7807">
            <w:pPr>
              <w:numPr>
                <w:ilvl w:val="0"/>
                <w:numId w:val="6"/>
              </w:numPr>
              <w:contextualSpacing/>
            </w:pPr>
            <w:r w:rsidRPr="00EC7807">
              <w:t>Understand how to move a mouse pointer</w:t>
            </w:r>
          </w:p>
          <w:p w:rsidR="00EC7807" w:rsidRPr="00EC7807" w:rsidRDefault="00EC7807" w:rsidP="00EC7807">
            <w:pPr>
              <w:numPr>
                <w:ilvl w:val="0"/>
                <w:numId w:val="6"/>
              </w:numPr>
              <w:contextualSpacing/>
            </w:pPr>
            <w:r w:rsidRPr="00EC7807">
              <w:t>Understand how to left select</w:t>
            </w:r>
          </w:p>
          <w:p w:rsidR="00EC7807" w:rsidRPr="00EC7807" w:rsidRDefault="00EC7807" w:rsidP="00EC7807">
            <w:pPr>
              <w:numPr>
                <w:ilvl w:val="0"/>
                <w:numId w:val="6"/>
              </w:numPr>
              <w:contextualSpacing/>
            </w:pPr>
            <w:r w:rsidRPr="00EC7807">
              <w:t>Understand how to double click left select</w:t>
            </w:r>
          </w:p>
          <w:p w:rsidR="00EC7807" w:rsidRPr="00EC7807" w:rsidRDefault="00EC7807" w:rsidP="00EC7807">
            <w:pPr>
              <w:numPr>
                <w:ilvl w:val="0"/>
                <w:numId w:val="6"/>
              </w:numPr>
              <w:contextualSpacing/>
            </w:pPr>
            <w:r w:rsidRPr="00EC7807">
              <w:t>Understand the purpose of double clicking</w:t>
            </w:r>
          </w:p>
          <w:p w:rsidR="00EC7807" w:rsidRPr="00EC7807" w:rsidRDefault="00EC7807" w:rsidP="00EC7807">
            <w:pPr>
              <w:numPr>
                <w:ilvl w:val="0"/>
                <w:numId w:val="6"/>
              </w:numPr>
              <w:contextualSpacing/>
            </w:pPr>
            <w:r w:rsidRPr="00EC7807">
              <w:t>Understand how to right select</w:t>
            </w:r>
          </w:p>
          <w:p w:rsidR="00EC7807" w:rsidRPr="00EC7807" w:rsidRDefault="00EC7807" w:rsidP="00EC7807">
            <w:pPr>
              <w:numPr>
                <w:ilvl w:val="0"/>
                <w:numId w:val="6"/>
              </w:numPr>
              <w:contextualSpacing/>
            </w:pPr>
            <w:r w:rsidRPr="00EC7807">
              <w:t>Understand the purpose of right select</w:t>
            </w:r>
          </w:p>
          <w:p w:rsidR="00EC7807" w:rsidRPr="00EC7807" w:rsidRDefault="00EC7807" w:rsidP="00EC7807"/>
        </w:tc>
        <w:tc>
          <w:tcPr>
            <w:tcW w:w="3153" w:type="dxa"/>
            <w:gridSpan w:val="2"/>
          </w:tcPr>
          <w:p w:rsidR="00EC7807" w:rsidRPr="00EC7807" w:rsidRDefault="00EC7807" w:rsidP="00EC7807">
            <w:r w:rsidRPr="00EC7807">
              <w:t>How do you move the mouse pointer?</w:t>
            </w:r>
          </w:p>
          <w:p w:rsidR="00EC7807" w:rsidRPr="00EC7807" w:rsidRDefault="00EC7807" w:rsidP="00EC7807">
            <w:r w:rsidRPr="00EC7807">
              <w:t>What are the icons on the screen?</w:t>
            </w:r>
          </w:p>
          <w:p w:rsidR="00EC7807" w:rsidRPr="00EC7807" w:rsidRDefault="00EC7807" w:rsidP="00EC7807">
            <w:r w:rsidRPr="00EC7807">
              <w:t>How do you select the icons?</w:t>
            </w:r>
          </w:p>
          <w:p w:rsidR="00EC7807" w:rsidRPr="00EC7807" w:rsidRDefault="00EC7807" w:rsidP="00EC7807">
            <w:r w:rsidRPr="00EC7807">
              <w:t>How can you use the mouse and icons to open a file or program?</w:t>
            </w:r>
          </w:p>
        </w:tc>
        <w:tc>
          <w:tcPr>
            <w:tcW w:w="2725" w:type="dxa"/>
          </w:tcPr>
          <w:p w:rsidR="00EC7807" w:rsidRPr="00EC7807" w:rsidRDefault="00EC7807" w:rsidP="00EC7807">
            <w:pPr>
              <w:numPr>
                <w:ilvl w:val="0"/>
                <w:numId w:val="9"/>
              </w:numPr>
              <w:contextualSpacing/>
            </w:pPr>
            <w:r w:rsidRPr="00EC7807">
              <w:t>Use a mouse system to select icons</w:t>
            </w:r>
          </w:p>
          <w:p w:rsidR="00EC7807" w:rsidRPr="00EC7807" w:rsidRDefault="00EC7807" w:rsidP="00EC7807">
            <w:pPr>
              <w:numPr>
                <w:ilvl w:val="0"/>
                <w:numId w:val="9"/>
              </w:numPr>
              <w:contextualSpacing/>
            </w:pPr>
            <w:r w:rsidRPr="00EC7807">
              <w:t>Use a mouse system to select items from a menu</w:t>
            </w:r>
          </w:p>
          <w:p w:rsidR="00EC7807" w:rsidRPr="00EC7807" w:rsidRDefault="00EC7807" w:rsidP="00EC7807"/>
        </w:tc>
        <w:tc>
          <w:tcPr>
            <w:tcW w:w="2727" w:type="dxa"/>
            <w:vMerge w:val="restart"/>
          </w:tcPr>
          <w:p w:rsidR="00EC7807" w:rsidRPr="00EC7807" w:rsidRDefault="00EC7807" w:rsidP="00EC7807">
            <w:r w:rsidRPr="00EC7807">
              <w:t>Laptops</w:t>
            </w:r>
          </w:p>
          <w:p w:rsidR="00EC7807" w:rsidRPr="00EC7807" w:rsidRDefault="00EC7807" w:rsidP="00EC7807">
            <w:r w:rsidRPr="00EC7807">
              <w:t>Touch pads</w:t>
            </w:r>
          </w:p>
          <w:p w:rsidR="00EC7807" w:rsidRPr="00EC7807" w:rsidRDefault="00EC7807" w:rsidP="00EC7807">
            <w:r w:rsidRPr="00EC7807">
              <w:t>External mice</w:t>
            </w:r>
          </w:p>
          <w:p w:rsidR="00EC7807" w:rsidRPr="00EC7807" w:rsidRDefault="00EC7807" w:rsidP="00EC7807">
            <w:r w:rsidRPr="00EC7807">
              <w:t>Microsoft Word</w:t>
            </w:r>
          </w:p>
          <w:p w:rsidR="00EC7807" w:rsidRPr="00EC7807" w:rsidRDefault="00EC7807" w:rsidP="00EC7807">
            <w:r w:rsidRPr="00EC7807">
              <w:t>Microsoft Publisher</w:t>
            </w:r>
          </w:p>
          <w:p w:rsidR="00EC7807" w:rsidRPr="00EC7807" w:rsidRDefault="00EC7807" w:rsidP="00EC7807">
            <w:r w:rsidRPr="00EC7807">
              <w:t>Another piece of software that is not Microsoft based</w:t>
            </w:r>
          </w:p>
        </w:tc>
      </w:tr>
      <w:tr w:rsidR="00EC7807" w:rsidRPr="00EC7807" w:rsidTr="00813B8D">
        <w:trPr>
          <w:trHeight w:val="468"/>
        </w:trPr>
        <w:tc>
          <w:tcPr>
            <w:tcW w:w="3318" w:type="dxa"/>
          </w:tcPr>
          <w:p w:rsidR="00EC7807" w:rsidRPr="00EC7807" w:rsidRDefault="00EC7807" w:rsidP="00EC7807">
            <w:pPr>
              <w:rPr>
                <w:i/>
                <w:color w:val="4F81BD" w:themeColor="accent1"/>
              </w:rPr>
            </w:pPr>
            <w:r w:rsidRPr="00EC7807">
              <w:t>To save a document in a file system</w:t>
            </w:r>
          </w:p>
          <w:p w:rsidR="00EC7807" w:rsidRPr="00EC7807" w:rsidRDefault="00EC7807" w:rsidP="00EC7807"/>
        </w:tc>
        <w:tc>
          <w:tcPr>
            <w:tcW w:w="3465" w:type="dxa"/>
          </w:tcPr>
          <w:p w:rsidR="00EC7807" w:rsidRPr="00EC7807" w:rsidRDefault="00EC7807" w:rsidP="00EC7807">
            <w:pPr>
              <w:numPr>
                <w:ilvl w:val="0"/>
                <w:numId w:val="6"/>
              </w:numPr>
              <w:contextualSpacing/>
            </w:pPr>
            <w:r w:rsidRPr="00EC7807">
              <w:t>Understand what the menu bar is</w:t>
            </w:r>
          </w:p>
          <w:p w:rsidR="00EC7807" w:rsidRPr="00EC7807" w:rsidRDefault="00EC7807" w:rsidP="00EC7807">
            <w:pPr>
              <w:numPr>
                <w:ilvl w:val="0"/>
                <w:numId w:val="6"/>
              </w:numPr>
              <w:contextualSpacing/>
            </w:pPr>
            <w:r w:rsidRPr="00EC7807">
              <w:t>Identify where the save function is</w:t>
            </w:r>
          </w:p>
          <w:p w:rsidR="00EC7807" w:rsidRPr="00EC7807" w:rsidRDefault="00EC7807" w:rsidP="00EC7807">
            <w:pPr>
              <w:numPr>
                <w:ilvl w:val="0"/>
                <w:numId w:val="6"/>
              </w:numPr>
              <w:contextualSpacing/>
            </w:pPr>
            <w:r w:rsidRPr="00EC7807">
              <w:t>Understand the meaning of the word save</w:t>
            </w:r>
          </w:p>
          <w:p w:rsidR="00EC7807" w:rsidRPr="00EC7807" w:rsidRDefault="00EC7807" w:rsidP="00EC7807">
            <w:pPr>
              <w:numPr>
                <w:ilvl w:val="0"/>
                <w:numId w:val="6"/>
              </w:numPr>
              <w:contextualSpacing/>
            </w:pPr>
            <w:r w:rsidRPr="00EC7807">
              <w:t>Understand how to move forwards through a file system</w:t>
            </w:r>
          </w:p>
          <w:p w:rsidR="00EC7807" w:rsidRPr="00EC7807" w:rsidRDefault="00EC7807" w:rsidP="00EC7807">
            <w:pPr>
              <w:numPr>
                <w:ilvl w:val="0"/>
                <w:numId w:val="6"/>
              </w:numPr>
              <w:contextualSpacing/>
            </w:pPr>
            <w:r w:rsidRPr="00EC7807">
              <w:t>Understand how to move backwards through a file system</w:t>
            </w:r>
          </w:p>
          <w:p w:rsidR="00EC7807" w:rsidRPr="00EC7807" w:rsidRDefault="00EC7807" w:rsidP="00EC7807">
            <w:pPr>
              <w:numPr>
                <w:ilvl w:val="0"/>
                <w:numId w:val="6"/>
              </w:numPr>
              <w:contextualSpacing/>
            </w:pPr>
            <w:r w:rsidRPr="00EC7807">
              <w:lastRenderedPageBreak/>
              <w:t>Understand how to identify a given folder for saving</w:t>
            </w:r>
          </w:p>
          <w:p w:rsidR="00EC7807" w:rsidRPr="00EC7807" w:rsidRDefault="00EC7807" w:rsidP="00EC7807">
            <w:pPr>
              <w:numPr>
                <w:ilvl w:val="0"/>
                <w:numId w:val="6"/>
              </w:numPr>
              <w:contextualSpacing/>
            </w:pPr>
            <w:r w:rsidRPr="00EC7807">
              <w:t>Understand what a suitable file name would be</w:t>
            </w:r>
          </w:p>
          <w:p w:rsidR="00EC7807" w:rsidRPr="00EC7807" w:rsidRDefault="00EC7807" w:rsidP="00EC7807">
            <w:pPr>
              <w:numPr>
                <w:ilvl w:val="0"/>
                <w:numId w:val="6"/>
              </w:numPr>
              <w:contextualSpacing/>
            </w:pPr>
            <w:r w:rsidRPr="00EC7807">
              <w:t>Identify a suitable file name</w:t>
            </w:r>
          </w:p>
        </w:tc>
        <w:tc>
          <w:tcPr>
            <w:tcW w:w="3153" w:type="dxa"/>
            <w:gridSpan w:val="2"/>
          </w:tcPr>
          <w:p w:rsidR="00EC7807" w:rsidRPr="00EC7807" w:rsidRDefault="00EC7807" w:rsidP="00EC7807">
            <w:r w:rsidRPr="00EC7807">
              <w:lastRenderedPageBreak/>
              <w:t>What does the word save mean?</w:t>
            </w:r>
          </w:p>
          <w:p w:rsidR="00EC7807" w:rsidRPr="00EC7807" w:rsidRDefault="00EC7807" w:rsidP="00EC7807">
            <w:r w:rsidRPr="00EC7807">
              <w:t xml:space="preserve">Why do we need to save our work? </w:t>
            </w:r>
          </w:p>
          <w:p w:rsidR="00EC7807" w:rsidRPr="00EC7807" w:rsidRDefault="00EC7807" w:rsidP="00EC7807">
            <w:r w:rsidRPr="00EC7807">
              <w:t>How are you going to find your work next time?</w:t>
            </w:r>
          </w:p>
          <w:p w:rsidR="00EC7807" w:rsidRPr="00EC7807" w:rsidRDefault="00EC7807" w:rsidP="00EC7807">
            <w:r w:rsidRPr="00EC7807">
              <w:t>Why do we need to know where we have saved the file?</w:t>
            </w:r>
          </w:p>
        </w:tc>
        <w:tc>
          <w:tcPr>
            <w:tcW w:w="2725" w:type="dxa"/>
          </w:tcPr>
          <w:p w:rsidR="00EC7807" w:rsidRPr="00EC7807" w:rsidRDefault="00EC7807" w:rsidP="00EC7807">
            <w:pPr>
              <w:numPr>
                <w:ilvl w:val="0"/>
                <w:numId w:val="9"/>
              </w:numPr>
              <w:contextualSpacing/>
            </w:pPr>
            <w:r w:rsidRPr="00EC7807">
              <w:t>Know how to find the ‘save as’ function</w:t>
            </w:r>
          </w:p>
          <w:p w:rsidR="00EC7807" w:rsidRPr="00EC7807" w:rsidRDefault="00EC7807" w:rsidP="00EC7807">
            <w:pPr>
              <w:numPr>
                <w:ilvl w:val="0"/>
                <w:numId w:val="9"/>
              </w:numPr>
              <w:contextualSpacing/>
            </w:pPr>
            <w:r w:rsidRPr="00EC7807">
              <w:t>Navigate through a file system to a given folder</w:t>
            </w:r>
          </w:p>
          <w:p w:rsidR="00EC7807" w:rsidRPr="00EC7807" w:rsidRDefault="00EC7807" w:rsidP="00EC7807">
            <w:pPr>
              <w:numPr>
                <w:ilvl w:val="0"/>
                <w:numId w:val="9"/>
              </w:numPr>
              <w:contextualSpacing/>
            </w:pPr>
            <w:r w:rsidRPr="00EC7807">
              <w:t xml:space="preserve">Create a suitable file name </w:t>
            </w:r>
          </w:p>
        </w:tc>
        <w:tc>
          <w:tcPr>
            <w:tcW w:w="2727" w:type="dxa"/>
            <w:vMerge/>
          </w:tcPr>
          <w:p w:rsidR="00EC7807" w:rsidRPr="00EC7807" w:rsidRDefault="00EC7807" w:rsidP="00EC7807"/>
        </w:tc>
      </w:tr>
      <w:tr w:rsidR="00EC7807" w:rsidRPr="00EC7807" w:rsidTr="00813B8D">
        <w:trPr>
          <w:trHeight w:val="468"/>
        </w:trPr>
        <w:tc>
          <w:tcPr>
            <w:tcW w:w="3318" w:type="dxa"/>
          </w:tcPr>
          <w:p w:rsidR="00EC7807" w:rsidRPr="00EC7807" w:rsidRDefault="00EC7807" w:rsidP="00EC7807">
            <w:r w:rsidRPr="00EC7807">
              <w:t>To retrieve a file from a file system</w:t>
            </w:r>
          </w:p>
          <w:p w:rsidR="00EC7807" w:rsidRPr="00EC7807" w:rsidRDefault="00EC7807" w:rsidP="00EC7807"/>
          <w:p w:rsidR="00EC7807" w:rsidRPr="00EC7807" w:rsidRDefault="00EC7807" w:rsidP="00EC7807"/>
        </w:tc>
        <w:tc>
          <w:tcPr>
            <w:tcW w:w="3465" w:type="dxa"/>
          </w:tcPr>
          <w:p w:rsidR="00EC7807" w:rsidRPr="00EC7807" w:rsidRDefault="00EC7807" w:rsidP="00EC7807">
            <w:pPr>
              <w:numPr>
                <w:ilvl w:val="0"/>
                <w:numId w:val="6"/>
              </w:numPr>
              <w:contextualSpacing/>
            </w:pPr>
            <w:r w:rsidRPr="00EC7807">
              <w:t>Understand what the menu bar is</w:t>
            </w:r>
          </w:p>
          <w:p w:rsidR="00EC7807" w:rsidRPr="00EC7807" w:rsidRDefault="00EC7807" w:rsidP="00EC7807">
            <w:pPr>
              <w:numPr>
                <w:ilvl w:val="0"/>
                <w:numId w:val="6"/>
              </w:numPr>
              <w:contextualSpacing/>
            </w:pPr>
            <w:r w:rsidRPr="00EC7807">
              <w:t>Identify where the open function is</w:t>
            </w:r>
          </w:p>
          <w:p w:rsidR="00EC7807" w:rsidRPr="00EC7807" w:rsidRDefault="00EC7807" w:rsidP="00EC7807">
            <w:pPr>
              <w:numPr>
                <w:ilvl w:val="0"/>
                <w:numId w:val="6"/>
              </w:numPr>
              <w:contextualSpacing/>
            </w:pPr>
            <w:r w:rsidRPr="00EC7807">
              <w:t>Understand the meaning of the word open</w:t>
            </w:r>
          </w:p>
          <w:p w:rsidR="00EC7807" w:rsidRPr="00EC7807" w:rsidRDefault="00EC7807" w:rsidP="00EC7807">
            <w:pPr>
              <w:numPr>
                <w:ilvl w:val="0"/>
                <w:numId w:val="6"/>
              </w:numPr>
              <w:contextualSpacing/>
            </w:pPr>
            <w:r w:rsidRPr="00EC7807">
              <w:t>Understand how to move forwards through a file system</w:t>
            </w:r>
          </w:p>
          <w:p w:rsidR="00EC7807" w:rsidRPr="00EC7807" w:rsidRDefault="00EC7807" w:rsidP="00EC7807">
            <w:pPr>
              <w:numPr>
                <w:ilvl w:val="0"/>
                <w:numId w:val="6"/>
              </w:numPr>
              <w:contextualSpacing/>
            </w:pPr>
            <w:r w:rsidRPr="00EC7807">
              <w:t>Understand how to move backwards through a file system</w:t>
            </w:r>
          </w:p>
          <w:p w:rsidR="00EC7807" w:rsidRPr="00EC7807" w:rsidRDefault="00EC7807" w:rsidP="00EC7807">
            <w:pPr>
              <w:numPr>
                <w:ilvl w:val="0"/>
                <w:numId w:val="6"/>
              </w:numPr>
              <w:contextualSpacing/>
            </w:pPr>
            <w:r w:rsidRPr="00EC7807">
              <w:t>Understand how to identify a given folder for locating files</w:t>
            </w:r>
          </w:p>
          <w:p w:rsidR="00EC7807" w:rsidRPr="00EC7807" w:rsidRDefault="00EC7807" w:rsidP="00EC7807">
            <w:pPr>
              <w:numPr>
                <w:ilvl w:val="0"/>
                <w:numId w:val="6"/>
              </w:numPr>
              <w:contextualSpacing/>
            </w:pPr>
            <w:r w:rsidRPr="00EC7807">
              <w:t>Understand how to select a file</w:t>
            </w:r>
          </w:p>
        </w:tc>
        <w:tc>
          <w:tcPr>
            <w:tcW w:w="3153" w:type="dxa"/>
            <w:gridSpan w:val="2"/>
          </w:tcPr>
          <w:p w:rsidR="00EC7807" w:rsidRPr="00EC7807" w:rsidRDefault="00EC7807" w:rsidP="00EC7807">
            <w:r w:rsidRPr="00EC7807">
              <w:t>What does the word open mean?</w:t>
            </w:r>
          </w:p>
          <w:p w:rsidR="00EC7807" w:rsidRPr="00EC7807" w:rsidRDefault="00EC7807" w:rsidP="00EC7807">
            <w:r w:rsidRPr="00EC7807">
              <w:t xml:space="preserve">Why do we need to open our previous work? </w:t>
            </w:r>
          </w:p>
          <w:p w:rsidR="00EC7807" w:rsidRPr="00EC7807" w:rsidRDefault="00EC7807" w:rsidP="00EC7807"/>
        </w:tc>
        <w:tc>
          <w:tcPr>
            <w:tcW w:w="2725" w:type="dxa"/>
          </w:tcPr>
          <w:p w:rsidR="00EC7807" w:rsidRPr="00EC7807" w:rsidRDefault="00EC7807" w:rsidP="00EC7807">
            <w:pPr>
              <w:numPr>
                <w:ilvl w:val="0"/>
                <w:numId w:val="11"/>
              </w:numPr>
              <w:contextualSpacing/>
            </w:pPr>
            <w:r w:rsidRPr="00EC7807">
              <w:t>Know how to find the ‘open’ function</w:t>
            </w:r>
          </w:p>
          <w:p w:rsidR="00EC7807" w:rsidRPr="00EC7807" w:rsidRDefault="00EC7807" w:rsidP="00EC7807">
            <w:pPr>
              <w:numPr>
                <w:ilvl w:val="0"/>
                <w:numId w:val="11"/>
              </w:numPr>
              <w:contextualSpacing/>
            </w:pPr>
            <w:r w:rsidRPr="00EC7807">
              <w:t>Navigate through a file system to a given folder</w:t>
            </w:r>
          </w:p>
          <w:p w:rsidR="00EC7807" w:rsidRPr="00EC7807" w:rsidRDefault="00EC7807" w:rsidP="00EC7807">
            <w:pPr>
              <w:numPr>
                <w:ilvl w:val="0"/>
                <w:numId w:val="11"/>
              </w:numPr>
              <w:contextualSpacing/>
            </w:pPr>
            <w:r w:rsidRPr="00EC7807">
              <w:t>Select their file</w:t>
            </w:r>
          </w:p>
        </w:tc>
        <w:tc>
          <w:tcPr>
            <w:tcW w:w="2727" w:type="dxa"/>
            <w:vMerge/>
          </w:tcPr>
          <w:p w:rsidR="00EC7807" w:rsidRPr="00EC7807" w:rsidRDefault="00EC7807" w:rsidP="00EC7807"/>
        </w:tc>
      </w:tr>
      <w:tr w:rsidR="00EC7807" w:rsidRPr="00EC7807" w:rsidTr="00813B8D">
        <w:trPr>
          <w:trHeight w:val="1186"/>
        </w:trPr>
        <w:tc>
          <w:tcPr>
            <w:tcW w:w="3318" w:type="dxa"/>
          </w:tcPr>
          <w:p w:rsidR="00EC7807" w:rsidRPr="00EC7807" w:rsidRDefault="00EC7807" w:rsidP="00EC7807">
            <w:r w:rsidRPr="00EC7807">
              <w:t xml:space="preserve">To save changes to a document </w:t>
            </w:r>
          </w:p>
        </w:tc>
        <w:tc>
          <w:tcPr>
            <w:tcW w:w="3465" w:type="dxa"/>
          </w:tcPr>
          <w:p w:rsidR="00EC7807" w:rsidRPr="00EC7807" w:rsidRDefault="00EC7807" w:rsidP="00EC7807">
            <w:pPr>
              <w:numPr>
                <w:ilvl w:val="0"/>
                <w:numId w:val="10"/>
              </w:numPr>
              <w:contextualSpacing/>
            </w:pPr>
            <w:r w:rsidRPr="00EC7807">
              <w:t>Understand what the menu bar is</w:t>
            </w:r>
          </w:p>
          <w:p w:rsidR="00EC7807" w:rsidRPr="00EC7807" w:rsidRDefault="00EC7807" w:rsidP="00EC7807">
            <w:pPr>
              <w:numPr>
                <w:ilvl w:val="0"/>
                <w:numId w:val="10"/>
              </w:numPr>
              <w:contextualSpacing/>
            </w:pPr>
            <w:r w:rsidRPr="00EC7807">
              <w:t>Identify where the save button and function are</w:t>
            </w:r>
          </w:p>
          <w:p w:rsidR="00EC7807" w:rsidRPr="00EC7807" w:rsidRDefault="00EC7807" w:rsidP="00EC7807">
            <w:pPr>
              <w:numPr>
                <w:ilvl w:val="0"/>
                <w:numId w:val="10"/>
              </w:numPr>
              <w:contextualSpacing/>
            </w:pPr>
            <w:r w:rsidRPr="00EC7807">
              <w:t>Understand the difference between ‘save as’ and ‘save’</w:t>
            </w:r>
          </w:p>
          <w:p w:rsidR="00EC7807" w:rsidRPr="00EC7807" w:rsidRDefault="00EC7807" w:rsidP="00EC7807">
            <w:pPr>
              <w:numPr>
                <w:ilvl w:val="0"/>
                <w:numId w:val="10"/>
              </w:numPr>
              <w:contextualSpacing/>
            </w:pPr>
            <w:r w:rsidRPr="00EC7807">
              <w:t>Understand what the save symbol is</w:t>
            </w:r>
          </w:p>
        </w:tc>
        <w:tc>
          <w:tcPr>
            <w:tcW w:w="3153" w:type="dxa"/>
            <w:gridSpan w:val="2"/>
          </w:tcPr>
          <w:p w:rsidR="00EC7807" w:rsidRPr="00EC7807" w:rsidRDefault="00EC7807" w:rsidP="00EC7807">
            <w:r w:rsidRPr="00EC7807">
              <w:t>What does the word save mean?</w:t>
            </w:r>
          </w:p>
          <w:p w:rsidR="00EC7807" w:rsidRPr="00EC7807" w:rsidRDefault="00EC7807" w:rsidP="00EC7807">
            <w:r w:rsidRPr="00EC7807">
              <w:t xml:space="preserve">Why do we need to save our work? </w:t>
            </w:r>
          </w:p>
          <w:p w:rsidR="00EC7807" w:rsidRPr="00EC7807" w:rsidRDefault="00EC7807" w:rsidP="00EC7807">
            <w:r w:rsidRPr="00EC7807">
              <w:t>Should we save our work constantly or just once?</w:t>
            </w:r>
          </w:p>
        </w:tc>
        <w:tc>
          <w:tcPr>
            <w:tcW w:w="2725" w:type="dxa"/>
          </w:tcPr>
          <w:p w:rsidR="00EC7807" w:rsidRPr="00EC7807" w:rsidRDefault="00EC7807" w:rsidP="00EC7807">
            <w:pPr>
              <w:numPr>
                <w:ilvl w:val="0"/>
                <w:numId w:val="10"/>
              </w:numPr>
              <w:contextualSpacing/>
            </w:pPr>
            <w:r w:rsidRPr="00EC7807">
              <w:t xml:space="preserve">Know how to find the ‘quick save’ button </w:t>
            </w:r>
          </w:p>
        </w:tc>
        <w:tc>
          <w:tcPr>
            <w:tcW w:w="2727" w:type="dxa"/>
            <w:vMerge/>
          </w:tcPr>
          <w:p w:rsidR="00EC7807" w:rsidRPr="00EC7807" w:rsidRDefault="00EC7807" w:rsidP="00EC7807"/>
        </w:tc>
      </w:tr>
      <w:tr w:rsidR="00EC7807" w:rsidRPr="00EC7807" w:rsidTr="00813B8D">
        <w:trPr>
          <w:trHeight w:val="969"/>
        </w:trPr>
        <w:tc>
          <w:tcPr>
            <w:tcW w:w="15388" w:type="dxa"/>
            <w:gridSpan w:val="6"/>
          </w:tcPr>
          <w:p w:rsidR="00EC7807" w:rsidRPr="00EC7807" w:rsidRDefault="00EC7807" w:rsidP="00EC7807">
            <w:pPr>
              <w:rPr>
                <w:b/>
              </w:rPr>
            </w:pPr>
            <w:r w:rsidRPr="00EC7807">
              <w:rPr>
                <w:b/>
              </w:rPr>
              <w:t>Assessment Questions</w:t>
            </w:r>
          </w:p>
          <w:p w:rsidR="00EC7807" w:rsidRPr="00EC7807" w:rsidRDefault="00EC7807" w:rsidP="00EC7807">
            <w:r w:rsidRPr="00EC7807">
              <w:t>How do you save a new document so you can retrieve it later?</w:t>
            </w:r>
          </w:p>
          <w:p w:rsidR="00EC7807" w:rsidRPr="00EC7807" w:rsidRDefault="00EC7807" w:rsidP="00EC7807">
            <w:r w:rsidRPr="00EC7807">
              <w:t>How do you open a document you have created previously?</w:t>
            </w:r>
          </w:p>
          <w:p w:rsidR="00EC7807" w:rsidRPr="00EC7807" w:rsidRDefault="00EC7807" w:rsidP="00EC7807">
            <w:r w:rsidRPr="00EC7807">
              <w:t>How do you quickly save your work?</w:t>
            </w:r>
          </w:p>
        </w:tc>
      </w:tr>
    </w:tbl>
    <w:p w:rsidR="00EC7807" w:rsidRDefault="00EC7807" w:rsidP="000F5D45"/>
    <w:sectPr w:rsidR="00EC7807" w:rsidSect="00884B5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altName w:val="Euclid 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6B27CB"/>
    <w:multiLevelType w:val="hybridMultilevel"/>
    <w:tmpl w:val="324CE64E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E4509B"/>
    <w:multiLevelType w:val="hybridMultilevel"/>
    <w:tmpl w:val="2488C7D6"/>
    <w:lvl w:ilvl="0" w:tplc="EEB2C04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3C05A2"/>
    <w:multiLevelType w:val="hybridMultilevel"/>
    <w:tmpl w:val="2376E982"/>
    <w:lvl w:ilvl="0" w:tplc="EEB2C04A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B842D94"/>
    <w:multiLevelType w:val="hybridMultilevel"/>
    <w:tmpl w:val="417C844C"/>
    <w:lvl w:ilvl="0" w:tplc="DED88A8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4D7252"/>
    <w:multiLevelType w:val="hybridMultilevel"/>
    <w:tmpl w:val="B6A674A2"/>
    <w:lvl w:ilvl="0" w:tplc="D916E286">
      <w:start w:val="1"/>
      <w:numFmt w:val="bullet"/>
      <w:pStyle w:val="bulletundernumbered"/>
      <w:lvlText w:val=""/>
      <w:lvlJc w:val="left"/>
      <w:pPr>
        <w:tabs>
          <w:tab w:val="num" w:pos="924"/>
        </w:tabs>
        <w:ind w:left="924" w:hanging="357"/>
      </w:pPr>
      <w:rPr>
        <w:rFonts w:ascii="Wingdings" w:hAnsi="Wingdings" w:hint="default"/>
        <w:color w:val="104F75"/>
      </w:rPr>
    </w:lvl>
    <w:lvl w:ilvl="1" w:tplc="FFFFFFFF">
      <w:numFmt w:val="bullet"/>
      <w:lvlText w:val="•"/>
      <w:lvlJc w:val="left"/>
      <w:pPr>
        <w:ind w:left="2217" w:hanging="360"/>
      </w:pPr>
      <w:rPr>
        <w:rFonts w:ascii="Arial" w:eastAsia="Times New Roman" w:hAnsi="Arial" w:hint="default"/>
      </w:rPr>
    </w:lvl>
    <w:lvl w:ilvl="2" w:tplc="FFFFFFFF" w:tentative="1">
      <w:start w:val="1"/>
      <w:numFmt w:val="bullet"/>
      <w:lvlText w:val=""/>
      <w:lvlJc w:val="left"/>
      <w:pPr>
        <w:ind w:left="293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5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7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509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81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53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7257" w:hanging="360"/>
      </w:pPr>
      <w:rPr>
        <w:rFonts w:ascii="Wingdings" w:hAnsi="Wingdings" w:hint="default"/>
      </w:rPr>
    </w:lvl>
  </w:abstractNum>
  <w:abstractNum w:abstractNumId="5" w15:restartNumberingAfterBreak="0">
    <w:nsid w:val="387C3121"/>
    <w:multiLevelType w:val="hybridMultilevel"/>
    <w:tmpl w:val="0414DFB4"/>
    <w:lvl w:ilvl="0" w:tplc="EEB2C04A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DF60C2"/>
    <w:multiLevelType w:val="hybridMultilevel"/>
    <w:tmpl w:val="9C7E34BE"/>
    <w:lvl w:ilvl="0" w:tplc="EEB2C04A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A44680"/>
    <w:multiLevelType w:val="hybridMultilevel"/>
    <w:tmpl w:val="C70C9F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2604E0"/>
    <w:multiLevelType w:val="hybridMultilevel"/>
    <w:tmpl w:val="713A37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AB2DCF"/>
    <w:multiLevelType w:val="hybridMultilevel"/>
    <w:tmpl w:val="43D8455E"/>
    <w:lvl w:ilvl="0" w:tplc="EEB2C04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44B5805"/>
    <w:multiLevelType w:val="hybridMultilevel"/>
    <w:tmpl w:val="359AE1F4"/>
    <w:lvl w:ilvl="0" w:tplc="EEB2C04A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4D5CAB"/>
    <w:multiLevelType w:val="hybridMultilevel"/>
    <w:tmpl w:val="36B2AA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6A73AEB"/>
    <w:multiLevelType w:val="hybridMultilevel"/>
    <w:tmpl w:val="7FB6D0C2"/>
    <w:lvl w:ilvl="0" w:tplc="51E424A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C77280"/>
    <w:multiLevelType w:val="hybridMultilevel"/>
    <w:tmpl w:val="E5883136"/>
    <w:lvl w:ilvl="0" w:tplc="D1BCC632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96C7BFF"/>
    <w:multiLevelType w:val="hybridMultilevel"/>
    <w:tmpl w:val="9632A476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0"/>
  </w:num>
  <w:num w:numId="3">
    <w:abstractNumId w:val="4"/>
  </w:num>
  <w:num w:numId="4">
    <w:abstractNumId w:val="12"/>
  </w:num>
  <w:num w:numId="5">
    <w:abstractNumId w:val="3"/>
  </w:num>
  <w:num w:numId="6">
    <w:abstractNumId w:val="13"/>
  </w:num>
  <w:num w:numId="7">
    <w:abstractNumId w:val="8"/>
  </w:num>
  <w:num w:numId="8">
    <w:abstractNumId w:val="2"/>
  </w:num>
  <w:num w:numId="9">
    <w:abstractNumId w:val="5"/>
  </w:num>
  <w:num w:numId="10">
    <w:abstractNumId w:val="10"/>
  </w:num>
  <w:num w:numId="11">
    <w:abstractNumId w:val="6"/>
  </w:num>
  <w:num w:numId="12">
    <w:abstractNumId w:val="7"/>
  </w:num>
  <w:num w:numId="13">
    <w:abstractNumId w:val="1"/>
  </w:num>
  <w:num w:numId="14">
    <w:abstractNumId w:val="9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7AA0"/>
    <w:rsid w:val="000A5970"/>
    <w:rsid w:val="000F5D45"/>
    <w:rsid w:val="000F7F5E"/>
    <w:rsid w:val="00103B10"/>
    <w:rsid w:val="00143E97"/>
    <w:rsid w:val="001745E1"/>
    <w:rsid w:val="0019683D"/>
    <w:rsid w:val="00241C1A"/>
    <w:rsid w:val="002C3D8E"/>
    <w:rsid w:val="003C13D7"/>
    <w:rsid w:val="00493520"/>
    <w:rsid w:val="005772B0"/>
    <w:rsid w:val="00627DC6"/>
    <w:rsid w:val="006A4555"/>
    <w:rsid w:val="006B6E96"/>
    <w:rsid w:val="006D08CA"/>
    <w:rsid w:val="00716D05"/>
    <w:rsid w:val="00772874"/>
    <w:rsid w:val="007E6D87"/>
    <w:rsid w:val="00801245"/>
    <w:rsid w:val="00884B57"/>
    <w:rsid w:val="008A05CC"/>
    <w:rsid w:val="009355F7"/>
    <w:rsid w:val="009A0D66"/>
    <w:rsid w:val="009D0E8C"/>
    <w:rsid w:val="00A26C7E"/>
    <w:rsid w:val="00A7582B"/>
    <w:rsid w:val="00AC35EE"/>
    <w:rsid w:val="00AF076D"/>
    <w:rsid w:val="00B02CCE"/>
    <w:rsid w:val="00B4091B"/>
    <w:rsid w:val="00B67120"/>
    <w:rsid w:val="00B80F72"/>
    <w:rsid w:val="00B81E3C"/>
    <w:rsid w:val="00BF0ACA"/>
    <w:rsid w:val="00C923BD"/>
    <w:rsid w:val="00C971D4"/>
    <w:rsid w:val="00CF4B7E"/>
    <w:rsid w:val="00D62092"/>
    <w:rsid w:val="00D96B10"/>
    <w:rsid w:val="00DA23DE"/>
    <w:rsid w:val="00DD7AA0"/>
    <w:rsid w:val="00DF0B75"/>
    <w:rsid w:val="00E213C0"/>
    <w:rsid w:val="00E95944"/>
    <w:rsid w:val="00EB7EE4"/>
    <w:rsid w:val="00EC7807"/>
    <w:rsid w:val="00ED1AD1"/>
    <w:rsid w:val="00FD0FFE"/>
    <w:rsid w:val="00FE7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05785"/>
  <w15:docId w15:val="{B862DA99-6ADB-489E-AAF0-0CA09C808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93520"/>
  </w:style>
  <w:style w:type="paragraph" w:styleId="Heading4">
    <w:name w:val="heading 4"/>
    <w:basedOn w:val="Normal"/>
    <w:next w:val="Normal"/>
    <w:link w:val="Heading4Char"/>
    <w:qFormat/>
    <w:rsid w:val="00DD7AA0"/>
    <w:pPr>
      <w:keepNext/>
      <w:spacing w:before="240" w:after="60" w:line="288" w:lineRule="auto"/>
      <w:outlineLvl w:val="3"/>
    </w:pPr>
    <w:rPr>
      <w:rFonts w:ascii="Arial" w:eastAsia="Times New Roman" w:hAnsi="Arial" w:cs="Times New Roman"/>
      <w:b/>
      <w:bCs/>
      <w:color w:val="104F75"/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D7A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rsid w:val="00DD7AA0"/>
    <w:rPr>
      <w:rFonts w:ascii="Arial" w:eastAsia="Times New Roman" w:hAnsi="Arial" w:cs="Times New Roman"/>
      <w:b/>
      <w:bCs/>
      <w:color w:val="104F75"/>
      <w:sz w:val="24"/>
      <w:szCs w:val="28"/>
    </w:rPr>
  </w:style>
  <w:style w:type="paragraph" w:styleId="ListParagraph">
    <w:name w:val="List Paragraph"/>
    <w:basedOn w:val="Normal"/>
    <w:uiPriority w:val="34"/>
    <w:qFormat/>
    <w:rsid w:val="00DD7AA0"/>
    <w:pPr>
      <w:ind w:left="720"/>
      <w:contextualSpacing/>
    </w:pPr>
  </w:style>
  <w:style w:type="paragraph" w:customStyle="1" w:styleId="bulletundertext">
    <w:name w:val="bullet (under text)"/>
    <w:rsid w:val="00DD7AA0"/>
    <w:pPr>
      <w:numPr>
        <w:numId w:val="2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paragraph" w:customStyle="1" w:styleId="bulletundernumbered">
    <w:name w:val="bullet (under numbered)"/>
    <w:rsid w:val="00DD7AA0"/>
    <w:pPr>
      <w:numPr>
        <w:numId w:val="3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table" w:styleId="GridTable2">
    <w:name w:val="Grid Table 2"/>
    <w:basedOn w:val="TableNormal"/>
    <w:uiPriority w:val="47"/>
    <w:rsid w:val="00B81E3C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3">
    <w:name w:val="Grid Table 2 Accent 3"/>
    <w:basedOn w:val="TableNormal"/>
    <w:uiPriority w:val="47"/>
    <w:rsid w:val="00B81E3C"/>
    <w:pPr>
      <w:spacing w:after="0" w:line="240" w:lineRule="auto"/>
    </w:pPr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Table4-Accent3">
    <w:name w:val="List Table 4 Accent 3"/>
    <w:basedOn w:val="TableNormal"/>
    <w:uiPriority w:val="49"/>
    <w:rsid w:val="00B81E3C"/>
    <w:pPr>
      <w:spacing w:after="0" w:line="240" w:lineRule="auto"/>
    </w:p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TableGridLight">
    <w:name w:val="Grid Table Light"/>
    <w:basedOn w:val="TableNormal"/>
    <w:uiPriority w:val="40"/>
    <w:rsid w:val="00B81E3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Hyperlink">
    <w:name w:val="Hyperlink"/>
    <w:basedOn w:val="DefaultParagraphFont"/>
    <w:uiPriority w:val="99"/>
    <w:unhideWhenUsed/>
    <w:rsid w:val="003C13D7"/>
    <w:rPr>
      <w:color w:val="0000FF" w:themeColor="hyperlink"/>
      <w:u w:val="single"/>
    </w:rPr>
  </w:style>
  <w:style w:type="table" w:customStyle="1" w:styleId="TableGridLight1">
    <w:name w:val="Table Grid Light1"/>
    <w:basedOn w:val="TableNormal"/>
    <w:next w:val="TableGridLight"/>
    <w:uiPriority w:val="40"/>
    <w:rsid w:val="00EC780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281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8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paceplace.nasa.gov/gps/en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1056</Words>
  <Characters>6020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Katie Hartgrove</dc:creator>
  <cp:lastModifiedBy>Nicholas Allaway</cp:lastModifiedBy>
  <cp:revision>5</cp:revision>
  <dcterms:created xsi:type="dcterms:W3CDTF">2020-07-20T11:07:00Z</dcterms:created>
  <dcterms:modified xsi:type="dcterms:W3CDTF">2021-09-09T09:24:00Z</dcterms:modified>
</cp:coreProperties>
</file>